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B01" w:rsidRPr="00A7602E" w:rsidRDefault="0001211D" w:rsidP="001B5B01">
      <w:pPr>
        <w:pStyle w:val="a3"/>
        <w:spacing w:beforeAutospacing="0" w:after="0" w:afterAutospacing="0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6999977" cy="9703022"/>
            <wp:effectExtent l="19050" t="0" r="0" b="0"/>
            <wp:docPr id="1" name="Рисунок 0" descr="ОГСЭ.05 Психология общ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СЭ.05 Психология общения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6646" cy="971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198" w:rsidRDefault="00086B9C" w:rsidP="001B5B01">
      <w:pPr>
        <w:pStyle w:val="34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lastRenderedPageBreak/>
        <w:t>Рабочая программа учебной дисциплины</w:t>
      </w:r>
      <w:r w:rsidR="00FB4144"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 разработана </w:t>
      </w:r>
      <w:r w:rsidR="00231A51"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на основе</w:t>
      </w:r>
      <w:r w:rsidR="00B64099"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:</w:t>
      </w:r>
    </w:p>
    <w:p w:rsidR="001B5B01" w:rsidRPr="001B5B01" w:rsidRDefault="001B5B01" w:rsidP="001B5B01">
      <w:pPr>
        <w:pStyle w:val="34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6F469C" w:rsidRPr="001B5B01" w:rsidRDefault="00B64099" w:rsidP="001B5B01">
      <w:pPr>
        <w:pStyle w:val="34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-</w:t>
      </w:r>
      <w:r w:rsid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 </w:t>
      </w:r>
      <w:r w:rsidR="00231A51"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FB4144"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 по</w:t>
      </w:r>
      <w:r w:rsidR="003350C7"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 специальности</w:t>
      </w:r>
      <w:bookmarkStart w:id="0" w:name="_Hlk95057390"/>
      <w:r w:rsidR="006F469C" w:rsidRPr="001B5B01">
        <w:rPr>
          <w:rStyle w:val="35"/>
          <w:rFonts w:eastAsiaTheme="minorHAnsi"/>
          <w:b w:val="0"/>
          <w:bCs w:val="0"/>
          <w:i w:val="0"/>
          <w:color w:val="000000" w:themeColor="text1"/>
          <w:sz w:val="26"/>
          <w:szCs w:val="26"/>
        </w:rPr>
        <w:t>22.02.06 Сварочное производство</w:t>
      </w:r>
      <w:bookmarkEnd w:id="0"/>
      <w:r w:rsidR="006F469C" w:rsidRPr="001B5B01">
        <w:rPr>
          <w:rFonts w:ascii="Times New Roman" w:hAnsi="Times New Roman" w:cs="Times New Roman"/>
          <w:b/>
          <w:bCs/>
          <w:i w:val="0"/>
          <w:color w:val="000000" w:themeColor="text1"/>
          <w:sz w:val="26"/>
          <w:szCs w:val="26"/>
        </w:rPr>
        <w:t>,</w:t>
      </w:r>
      <w:r w:rsidR="001B5B01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  <w:lang w:eastAsia="ru-RU"/>
        </w:rPr>
        <w:t xml:space="preserve"> в</w:t>
      </w:r>
      <w:r w:rsidR="006F469C" w:rsidRPr="001B5B01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  <w:lang w:eastAsia="ru-RU"/>
        </w:rPr>
        <w:t xml:space="preserve">ходит в УГС 22.00.00 </w:t>
      </w:r>
      <w:r w:rsidR="006F469C"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Технология материалов</w:t>
      </w:r>
      <w:r w:rsidR="006F469C" w:rsidRPr="001B5B01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  <w:lang w:eastAsia="ru-RU"/>
        </w:rPr>
        <w:t>;</w:t>
      </w:r>
    </w:p>
    <w:p w:rsidR="00B754FF" w:rsidRPr="001B5B01" w:rsidRDefault="00B754FF" w:rsidP="001B5B01">
      <w:pPr>
        <w:pStyle w:val="34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64099" w:rsidRPr="001B5B01" w:rsidRDefault="00B64099" w:rsidP="001B5B01">
      <w:pPr>
        <w:pStyle w:val="34"/>
        <w:shd w:val="clear" w:color="auto" w:fill="auto"/>
        <w:spacing w:line="240" w:lineRule="auto"/>
        <w:jc w:val="both"/>
        <w:rPr>
          <w:rStyle w:val="35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6F469C" w:rsidRPr="001B5B01">
        <w:rPr>
          <w:rStyle w:val="35"/>
          <w:rFonts w:eastAsiaTheme="minorHAnsi"/>
          <w:b w:val="0"/>
          <w:bCs w:val="0"/>
          <w:i w:val="0"/>
          <w:color w:val="000000" w:themeColor="text1"/>
          <w:sz w:val="26"/>
          <w:szCs w:val="26"/>
        </w:rPr>
        <w:t>22.02.06 Сварочное производство</w:t>
      </w:r>
      <w:r w:rsidR="009977DB">
        <w:rPr>
          <w:rStyle w:val="35"/>
          <w:rFonts w:eastAsiaTheme="minorHAnsi"/>
          <w:b w:val="0"/>
          <w:bCs w:val="0"/>
          <w:i w:val="0"/>
          <w:color w:val="000000" w:themeColor="text1"/>
          <w:sz w:val="26"/>
          <w:szCs w:val="26"/>
        </w:rPr>
        <w:t>, 2020</w:t>
      </w:r>
      <w:r w:rsidR="00DB17B0" w:rsidRPr="001B5B01">
        <w:rPr>
          <w:rStyle w:val="35"/>
          <w:rFonts w:eastAsiaTheme="minorHAnsi"/>
          <w:b w:val="0"/>
          <w:bCs w:val="0"/>
          <w:i w:val="0"/>
          <w:color w:val="000000" w:themeColor="text1"/>
          <w:sz w:val="26"/>
          <w:szCs w:val="26"/>
        </w:rPr>
        <w:t xml:space="preserve"> г.</w:t>
      </w:r>
    </w:p>
    <w:p w:rsidR="003F4198" w:rsidRPr="001B5B01" w:rsidRDefault="003F4198" w:rsidP="001B5B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_Hlk95058233"/>
    </w:p>
    <w:bookmarkEnd w:id="1"/>
    <w:p w:rsidR="000E1684" w:rsidRPr="001B5B01" w:rsidRDefault="000E1684" w:rsidP="001B5B01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3F4198" w:rsidRPr="001B5B01" w:rsidRDefault="003F4198" w:rsidP="001B5B01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3F4198" w:rsidRPr="001B5B01" w:rsidRDefault="003F4198" w:rsidP="001B5B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754FF" w:rsidRPr="001B5B01" w:rsidRDefault="00B754FF" w:rsidP="001B5B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754FF" w:rsidRPr="001B5B01" w:rsidRDefault="00B754FF" w:rsidP="001B5B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B4144" w:rsidRPr="001B5B01" w:rsidRDefault="00FB4144" w:rsidP="001B5B0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2F5F15" w:rsidRPr="001B5B01" w:rsidRDefault="00EE4F6F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Организация - р</w:t>
      </w:r>
      <w:r w:rsidR="002F5F15" w:rsidRPr="001B5B0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азработчик:</w:t>
      </w:r>
      <w:r w:rsidR="001B5B01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 </w:t>
      </w:r>
      <w:r w:rsidR="00AB4B96" w:rsidRPr="001B5B0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ГАПОУ </w:t>
      </w:r>
      <w:r w:rsidR="002F5F15" w:rsidRPr="001B5B0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«Казанский политехнический колледж»</w:t>
      </w:r>
    </w:p>
    <w:p w:rsidR="002F5F15" w:rsidRPr="001B5B01" w:rsidRDefault="002F5F15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20AB6" w:rsidRPr="001B5B01" w:rsidRDefault="00FB4144" w:rsidP="001B5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Разработчик:</w:t>
      </w:r>
    </w:p>
    <w:p w:rsidR="0030030D" w:rsidRPr="001B5B01" w:rsidRDefault="00FB133C" w:rsidP="001B5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Исаева С.В., </w:t>
      </w:r>
      <w:r w:rsidR="00720AB6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преподаватель </w:t>
      </w:r>
    </w:p>
    <w:p w:rsidR="002F5F15" w:rsidRPr="001B5B01" w:rsidRDefault="002F5F15" w:rsidP="001B5B0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2F5F15" w:rsidRPr="001B5B01" w:rsidRDefault="002F5F15" w:rsidP="001B5B0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2F5F15" w:rsidRPr="001B5B01" w:rsidRDefault="002F5F15" w:rsidP="001B5B0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2F5F15" w:rsidRPr="001B5B01" w:rsidRDefault="002F5F15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F5F15" w:rsidRPr="001B5B01" w:rsidRDefault="002F5F15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F5F15" w:rsidRPr="001B5B01" w:rsidRDefault="002F5F15" w:rsidP="001B5B0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B4144" w:rsidRPr="001B5B01" w:rsidRDefault="00FB4144" w:rsidP="001B5B0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31A51" w:rsidRPr="001B5B01" w:rsidRDefault="00231A51" w:rsidP="001B5B0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B4144" w:rsidRPr="001B5B01" w:rsidRDefault="00FB4144" w:rsidP="001B5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color w:val="000000" w:themeColor="text1"/>
          <w:sz w:val="26"/>
          <w:szCs w:val="26"/>
        </w:rPr>
      </w:pPr>
    </w:p>
    <w:p w:rsidR="00FB4144" w:rsidRPr="001B5B01" w:rsidRDefault="00FB4144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FB4144" w:rsidRPr="001B5B01" w:rsidRDefault="00FB4144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FB4144" w:rsidRPr="001B5B01" w:rsidRDefault="00FB4144" w:rsidP="001B5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color w:val="000000" w:themeColor="text1"/>
          <w:sz w:val="26"/>
          <w:szCs w:val="26"/>
        </w:rPr>
      </w:pPr>
    </w:p>
    <w:p w:rsidR="00191924" w:rsidRPr="001B5B01" w:rsidRDefault="00191924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C5AB6" w:rsidRPr="001B5B01" w:rsidRDefault="005C5AB6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C5AB6" w:rsidRPr="001B5B01" w:rsidRDefault="005C5AB6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C5AB6" w:rsidRPr="001B5B01" w:rsidRDefault="005C5AB6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C5AB6" w:rsidRPr="001B5B01" w:rsidRDefault="005C5AB6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191924" w:rsidRPr="001B5B01" w:rsidRDefault="00191924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1294D" w:rsidRPr="001B5B01" w:rsidRDefault="0061294D" w:rsidP="001B5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905"/>
        <w:gridCol w:w="1903"/>
      </w:tblGrid>
      <w:tr w:rsidR="0061294D" w:rsidRPr="001B5B01" w:rsidTr="001B5B01">
        <w:tc>
          <w:tcPr>
            <w:tcW w:w="7905" w:type="dxa"/>
          </w:tcPr>
          <w:p w:rsidR="0061294D" w:rsidRPr="001B5B01" w:rsidRDefault="0061294D" w:rsidP="001B5B01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Default="0061294D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стр.</w:t>
            </w:r>
          </w:p>
          <w:p w:rsidR="001B5B01" w:rsidRPr="001B5B01" w:rsidRDefault="001B5B01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61294D" w:rsidRPr="001B5B01" w:rsidTr="001B5B01">
        <w:tc>
          <w:tcPr>
            <w:tcW w:w="7905" w:type="dxa"/>
          </w:tcPr>
          <w:p w:rsidR="0061294D" w:rsidRPr="001B5B01" w:rsidRDefault="0061294D" w:rsidP="001B5B01">
            <w:pPr>
              <w:pStyle w:val="1"/>
              <w:numPr>
                <w:ilvl w:val="0"/>
                <w:numId w:val="1"/>
              </w:numPr>
              <w:ind w:left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B5B01">
              <w:rPr>
                <w:caps/>
                <w:color w:val="000000" w:themeColor="text1"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1B5B01" w:rsidRDefault="00DB2440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1B5B01" w:rsidRDefault="0061294D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61294D" w:rsidRPr="001B5B01" w:rsidTr="001B5B01">
        <w:trPr>
          <w:trHeight w:val="670"/>
        </w:trPr>
        <w:tc>
          <w:tcPr>
            <w:tcW w:w="7905" w:type="dxa"/>
          </w:tcPr>
          <w:p w:rsidR="0061294D" w:rsidRPr="001B5B01" w:rsidRDefault="006B497A" w:rsidP="001B5B01">
            <w:pPr>
              <w:pStyle w:val="1"/>
              <w:numPr>
                <w:ilvl w:val="0"/>
                <w:numId w:val="1"/>
              </w:numPr>
              <w:ind w:left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B5B01">
              <w:rPr>
                <w:caps/>
                <w:color w:val="000000" w:themeColor="text1"/>
                <w:sz w:val="26"/>
                <w:szCs w:val="26"/>
              </w:rPr>
              <w:t>СТРУКТУРА И</w:t>
            </w:r>
            <w:r w:rsidR="0061294D" w:rsidRPr="001B5B01">
              <w:rPr>
                <w:caps/>
                <w:color w:val="000000" w:themeColor="text1"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1B5B01" w:rsidRDefault="00DB2440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1B5B01" w:rsidRDefault="00C90D20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61294D" w:rsidRPr="001B5B01" w:rsidTr="001B5B01">
        <w:tc>
          <w:tcPr>
            <w:tcW w:w="7905" w:type="dxa"/>
          </w:tcPr>
          <w:p w:rsidR="0061294D" w:rsidRPr="001B5B01" w:rsidRDefault="0061294D" w:rsidP="001B5B01">
            <w:pPr>
              <w:pStyle w:val="1"/>
              <w:numPr>
                <w:ilvl w:val="0"/>
                <w:numId w:val="1"/>
              </w:numPr>
              <w:ind w:left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B5B01">
              <w:rPr>
                <w:caps/>
                <w:color w:val="000000" w:themeColor="text1"/>
                <w:sz w:val="26"/>
                <w:szCs w:val="26"/>
              </w:rPr>
              <w:t>условия реализации учебной дисциплины</w:t>
            </w:r>
          </w:p>
          <w:p w:rsidR="00DB2440" w:rsidRPr="001B5B01" w:rsidRDefault="00DB2440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1B5B01" w:rsidRDefault="0061294D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5C5AB6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E121DA" w:rsidRPr="001B5B01" w:rsidTr="001B5B01">
        <w:tc>
          <w:tcPr>
            <w:tcW w:w="7905" w:type="dxa"/>
          </w:tcPr>
          <w:p w:rsidR="00E121DA" w:rsidRPr="001B5B01" w:rsidRDefault="00E121DA" w:rsidP="001B5B01">
            <w:pPr>
              <w:pStyle w:val="1"/>
              <w:numPr>
                <w:ilvl w:val="0"/>
                <w:numId w:val="1"/>
              </w:numPr>
              <w:ind w:left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B5B01">
              <w:rPr>
                <w:caps/>
                <w:color w:val="000000" w:themeColor="text1"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1B5B01" w:rsidRDefault="00E121DA" w:rsidP="001B5B01">
            <w:pPr>
              <w:pStyle w:val="1"/>
              <w:tabs>
                <w:tab w:val="num" w:pos="644"/>
              </w:tabs>
              <w:ind w:hanging="36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1B5B01" w:rsidRDefault="00E121DA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5C5AB6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</w:tr>
    </w:tbl>
    <w:p w:rsidR="002F5F15" w:rsidRPr="001B5B01" w:rsidRDefault="002F5F15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F5F15" w:rsidRPr="001B5B01" w:rsidRDefault="002F5F15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F5F15" w:rsidRPr="001B5B01" w:rsidRDefault="002F5F15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</w:pPr>
    </w:p>
    <w:p w:rsidR="002F5F15" w:rsidRPr="001B5B01" w:rsidRDefault="002F5F15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2F5F15" w:rsidRPr="001B5B01" w:rsidRDefault="002F5F15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B21D73" w:rsidRPr="001B5B01" w:rsidRDefault="00B21D73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DB2440" w:rsidRPr="001B5B01" w:rsidRDefault="00DB2440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DB2440" w:rsidRPr="001B5B01" w:rsidRDefault="00DB2440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DB2440" w:rsidRPr="001B5B01" w:rsidRDefault="00DB2440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2D7F62" w:rsidRPr="001B5B01" w:rsidRDefault="002D7F62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B21D73" w:rsidRPr="001B5B01" w:rsidRDefault="00B21D73" w:rsidP="001B5B01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jc w:val="center"/>
        <w:rPr>
          <w:b/>
          <w:caps/>
          <w:color w:val="000000" w:themeColor="text1"/>
          <w:sz w:val="26"/>
          <w:szCs w:val="26"/>
        </w:rPr>
      </w:pPr>
      <w:r w:rsidRPr="001B5B01">
        <w:rPr>
          <w:b/>
          <w:caps/>
          <w:color w:val="000000" w:themeColor="text1"/>
          <w:sz w:val="26"/>
          <w:szCs w:val="26"/>
        </w:rPr>
        <w:lastRenderedPageBreak/>
        <w:t>паспорт рабочей ПРОГРАММЫ УЧЕБНОЙ ДИСЦИПЛИНЫ</w:t>
      </w:r>
    </w:p>
    <w:p w:rsidR="00DC6AAB" w:rsidRPr="001B5B01" w:rsidRDefault="00C1635C" w:rsidP="001B5B01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jc w:val="center"/>
        <w:rPr>
          <w:b/>
          <w:caps/>
          <w:color w:val="000000" w:themeColor="text1"/>
          <w:sz w:val="26"/>
          <w:szCs w:val="26"/>
        </w:rPr>
      </w:pPr>
      <w:r w:rsidRPr="001B5B01">
        <w:rPr>
          <w:b/>
          <w:caps/>
          <w:color w:val="000000" w:themeColor="text1"/>
          <w:sz w:val="26"/>
          <w:szCs w:val="26"/>
        </w:rPr>
        <w:t>ПСИХОЛОГИЯ ОБЩЕНИЯ</w:t>
      </w:r>
    </w:p>
    <w:p w:rsidR="003F4198" w:rsidRPr="001B5B01" w:rsidRDefault="003F4198" w:rsidP="001B5B01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jc w:val="center"/>
        <w:rPr>
          <w:b/>
          <w:caps/>
          <w:color w:val="000000" w:themeColor="text1"/>
          <w:sz w:val="26"/>
          <w:szCs w:val="26"/>
        </w:rPr>
      </w:pPr>
    </w:p>
    <w:p w:rsidR="00DB57E4" w:rsidRPr="001B5B01" w:rsidRDefault="00B21D73" w:rsidP="001B5B01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color w:val="000000" w:themeColor="text1"/>
          <w:sz w:val="26"/>
          <w:szCs w:val="26"/>
        </w:rPr>
      </w:pPr>
      <w:r w:rsidRPr="001B5B01">
        <w:rPr>
          <w:b/>
          <w:color w:val="000000" w:themeColor="text1"/>
          <w:sz w:val="26"/>
          <w:szCs w:val="26"/>
        </w:rPr>
        <w:t xml:space="preserve">Область применения </w:t>
      </w:r>
      <w:r w:rsidR="00720AB6" w:rsidRPr="001B5B01">
        <w:rPr>
          <w:b/>
          <w:color w:val="000000" w:themeColor="text1"/>
          <w:sz w:val="26"/>
          <w:szCs w:val="26"/>
        </w:rPr>
        <w:t xml:space="preserve">рабочей </w:t>
      </w:r>
      <w:r w:rsidRPr="001B5B01">
        <w:rPr>
          <w:b/>
          <w:color w:val="000000" w:themeColor="text1"/>
          <w:sz w:val="26"/>
          <w:szCs w:val="26"/>
        </w:rPr>
        <w:t>программы</w:t>
      </w:r>
    </w:p>
    <w:p w:rsidR="00543553" w:rsidRPr="001B5B01" w:rsidRDefault="00BC2F47" w:rsidP="001B5B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Рабочая программа учебной дисциплины является част</w:t>
      </w:r>
      <w:r w:rsidR="00C9344E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ью основной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профессиональной образовательной программы в соответствии с ФГОС СПО по</w:t>
      </w:r>
      <w:r w:rsidR="00191924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специальности</w:t>
      </w:r>
      <w:r w:rsid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F469C" w:rsidRPr="001B5B01">
        <w:rPr>
          <w:rStyle w:val="35"/>
          <w:rFonts w:eastAsiaTheme="minorHAnsi"/>
          <w:b w:val="0"/>
          <w:color w:val="000000" w:themeColor="text1"/>
          <w:sz w:val="26"/>
          <w:szCs w:val="26"/>
        </w:rPr>
        <w:t>22.02.06 Сварочное производство</w:t>
      </w:r>
      <w:r w:rsidR="006F469C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6F469C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входит в УГС 22.00.00 </w:t>
      </w:r>
      <w:r w:rsidR="006F469C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материалов</w:t>
      </w:r>
      <w:r w:rsidR="001B5B01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9D72E8" w:rsidRPr="001B5B01" w:rsidRDefault="009D72E8" w:rsidP="001B5B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Рабочая программа учебной дисциплины </w:t>
      </w:r>
      <w:r w:rsidRPr="001B5B01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«Психология общения» 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нных образовательных технологий.</w:t>
      </w:r>
    </w:p>
    <w:p w:rsidR="007357C3" w:rsidRPr="001B5B01" w:rsidRDefault="007357C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Профиль получаемого профессионального образования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технический.</w:t>
      </w:r>
    </w:p>
    <w:p w:rsidR="003F4198" w:rsidRPr="001B5B01" w:rsidRDefault="003F4198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</w:p>
    <w:p w:rsidR="00D23ECD" w:rsidRPr="001B5B01" w:rsidRDefault="00B21D7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1.2. </w:t>
      </w:r>
      <w:r w:rsidR="00D23ECD" w:rsidRPr="001B5B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Место учебной дисциплины в структуре основной профессионал</w:t>
      </w:r>
      <w:r w:rsidR="000F098F" w:rsidRPr="001B5B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ьной образовательной программы:</w:t>
      </w:r>
      <w:r w:rsidR="001B5B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D23ECD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дисциплина вх</w:t>
      </w:r>
      <w:r w:rsidR="00DB57E4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одит в</w:t>
      </w:r>
      <w:r w:rsidR="00BF68ED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B57E4" w:rsidRPr="001B5B01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Общий гуманитарный и социально-экономический цикл</w:t>
      </w:r>
      <w:r w:rsidR="000938FE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0938FE"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является учебным предметом</w:t>
      </w:r>
      <w:r w:rsidR="00DB57E4"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вариативной части</w:t>
      </w:r>
      <w:r w:rsidR="000938FE"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.  </w:t>
      </w:r>
    </w:p>
    <w:p w:rsidR="003F4198" w:rsidRPr="001B5B01" w:rsidRDefault="003F4198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</w:p>
    <w:p w:rsidR="00BC2F47" w:rsidRPr="001B5B01" w:rsidRDefault="00B21D7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1.3. Цели и задачи </w:t>
      </w:r>
      <w:r w:rsidR="00720AB6"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учебной </w:t>
      </w: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дисциплины – требования к результатам освоения дисциплины:</w:t>
      </w:r>
    </w:p>
    <w:p w:rsidR="00F87568" w:rsidRPr="001B5B01" w:rsidRDefault="00B21D73" w:rsidP="001B5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результате освоения </w:t>
      </w:r>
      <w:r w:rsidR="00720AB6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учебной 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дисциплины обучающийся должен</w:t>
      </w:r>
      <w:r w:rsidR="00882B1A"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 w:bidi="ru-RU"/>
        </w:rPr>
        <w:t xml:space="preserve"> уметь: </w:t>
      </w:r>
    </w:p>
    <w:p w:rsidR="00095E8A" w:rsidRPr="001B5B01" w:rsidRDefault="00095E8A" w:rsidP="001B5B0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color w:val="000000" w:themeColor="text1"/>
          <w:sz w:val="26"/>
          <w:szCs w:val="26"/>
        </w:rPr>
      </w:pPr>
      <w:r w:rsidRPr="001B5B01">
        <w:rPr>
          <w:rStyle w:val="27"/>
          <w:b w:val="0"/>
          <w:color w:val="000000" w:themeColor="text1"/>
          <w:sz w:val="26"/>
          <w:szCs w:val="26"/>
        </w:rPr>
        <w:t>-</w:t>
      </w:r>
      <w:r w:rsidR="001B5B01">
        <w:rPr>
          <w:rStyle w:val="27"/>
          <w:b w:val="0"/>
          <w:color w:val="000000" w:themeColor="text1"/>
          <w:sz w:val="26"/>
          <w:szCs w:val="26"/>
        </w:rPr>
        <w:t xml:space="preserve"> </w:t>
      </w:r>
      <w:r w:rsidRPr="001B5B01">
        <w:rPr>
          <w:rStyle w:val="27"/>
          <w:b w:val="0"/>
          <w:color w:val="000000" w:themeColor="text1"/>
          <w:sz w:val="26"/>
          <w:szCs w:val="26"/>
        </w:rPr>
        <w:t>использовать средства общения в профессиональной деятельности;</w:t>
      </w:r>
    </w:p>
    <w:p w:rsidR="00095E8A" w:rsidRPr="001B5B01" w:rsidRDefault="00095E8A" w:rsidP="001B5B0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color w:val="000000" w:themeColor="text1"/>
          <w:sz w:val="26"/>
          <w:szCs w:val="26"/>
        </w:rPr>
      </w:pPr>
      <w:r w:rsidRPr="001B5B01">
        <w:rPr>
          <w:rStyle w:val="27"/>
          <w:b w:val="0"/>
          <w:color w:val="000000" w:themeColor="text1"/>
          <w:sz w:val="26"/>
          <w:szCs w:val="26"/>
        </w:rPr>
        <w:t>- давать психологическую оценку личности;</w:t>
      </w:r>
    </w:p>
    <w:p w:rsidR="00C1635C" w:rsidRPr="001B5B01" w:rsidRDefault="00095E8A" w:rsidP="001B5B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1B5B01">
        <w:rPr>
          <w:rStyle w:val="27"/>
          <w:rFonts w:eastAsiaTheme="minorHAnsi"/>
          <w:b w:val="0"/>
          <w:color w:val="000000" w:themeColor="text1"/>
          <w:sz w:val="26"/>
          <w:szCs w:val="26"/>
        </w:rPr>
        <w:t>-</w:t>
      </w:r>
      <w:r w:rsidR="001B5B01">
        <w:rPr>
          <w:rStyle w:val="27"/>
          <w:rFonts w:eastAsiaTheme="minorHAnsi"/>
          <w:b w:val="0"/>
          <w:color w:val="000000" w:themeColor="text1"/>
          <w:sz w:val="26"/>
          <w:szCs w:val="26"/>
        </w:rPr>
        <w:t xml:space="preserve"> </w:t>
      </w:r>
      <w:r w:rsidRPr="001B5B01">
        <w:rPr>
          <w:rStyle w:val="27"/>
          <w:rFonts w:eastAsiaTheme="minorHAnsi"/>
          <w:b w:val="0"/>
          <w:color w:val="000000" w:themeColor="text1"/>
          <w:sz w:val="26"/>
          <w:szCs w:val="26"/>
        </w:rPr>
        <w:t>применять приемы психологической саморегуляции.</w:t>
      </w:r>
    </w:p>
    <w:p w:rsidR="00C1635C" w:rsidRPr="001B5B01" w:rsidRDefault="00C1635C" w:rsidP="001B5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результате освоения дисциплины обучающийся должен </w:t>
      </w: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знать:</w:t>
      </w:r>
    </w:p>
    <w:p w:rsidR="00095E8A" w:rsidRPr="001B5B01" w:rsidRDefault="00095E8A" w:rsidP="001B5B0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color w:val="000000" w:themeColor="text1"/>
          <w:sz w:val="26"/>
          <w:szCs w:val="26"/>
        </w:rPr>
      </w:pPr>
      <w:r w:rsidRPr="001B5B01">
        <w:rPr>
          <w:rStyle w:val="27"/>
          <w:b w:val="0"/>
          <w:color w:val="000000" w:themeColor="text1"/>
          <w:sz w:val="26"/>
          <w:szCs w:val="26"/>
        </w:rPr>
        <w:t>- основные задачи и методы психологии;</w:t>
      </w:r>
    </w:p>
    <w:p w:rsidR="00095E8A" w:rsidRPr="001B5B01" w:rsidRDefault="00095E8A" w:rsidP="001B5B0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color w:val="000000" w:themeColor="text1"/>
          <w:sz w:val="26"/>
          <w:szCs w:val="26"/>
        </w:rPr>
      </w:pPr>
      <w:r w:rsidRPr="001B5B01">
        <w:rPr>
          <w:rStyle w:val="27"/>
          <w:b w:val="0"/>
          <w:color w:val="000000" w:themeColor="text1"/>
          <w:sz w:val="26"/>
          <w:szCs w:val="26"/>
        </w:rPr>
        <w:t>- психические процессы и состояния;</w:t>
      </w:r>
    </w:p>
    <w:p w:rsidR="00095E8A" w:rsidRPr="001B5B01" w:rsidRDefault="00095E8A" w:rsidP="001B5B0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color w:val="000000" w:themeColor="text1"/>
          <w:sz w:val="26"/>
          <w:szCs w:val="26"/>
        </w:rPr>
      </w:pPr>
      <w:r w:rsidRPr="001B5B01">
        <w:rPr>
          <w:rStyle w:val="27"/>
          <w:b w:val="0"/>
          <w:color w:val="000000" w:themeColor="text1"/>
          <w:sz w:val="26"/>
          <w:szCs w:val="26"/>
        </w:rPr>
        <w:t>- структуру личности;</w:t>
      </w:r>
    </w:p>
    <w:p w:rsidR="00095E8A" w:rsidRPr="001B5B01" w:rsidRDefault="00095E8A" w:rsidP="001B5B0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color w:val="000000" w:themeColor="text1"/>
          <w:sz w:val="26"/>
          <w:szCs w:val="26"/>
        </w:rPr>
      </w:pPr>
      <w:r w:rsidRPr="001B5B01">
        <w:rPr>
          <w:rStyle w:val="27"/>
          <w:b w:val="0"/>
          <w:color w:val="000000" w:themeColor="text1"/>
          <w:sz w:val="26"/>
          <w:szCs w:val="26"/>
        </w:rPr>
        <w:t>-</w:t>
      </w:r>
      <w:r w:rsidR="001B5B01">
        <w:rPr>
          <w:rStyle w:val="27"/>
          <w:b w:val="0"/>
          <w:color w:val="000000" w:themeColor="text1"/>
          <w:sz w:val="26"/>
          <w:szCs w:val="26"/>
        </w:rPr>
        <w:t xml:space="preserve"> </w:t>
      </w:r>
      <w:r w:rsidRPr="001B5B01">
        <w:rPr>
          <w:rStyle w:val="27"/>
          <w:b w:val="0"/>
          <w:color w:val="000000" w:themeColor="text1"/>
          <w:sz w:val="26"/>
          <w:szCs w:val="26"/>
        </w:rPr>
        <w:t>психологии работника;</w:t>
      </w:r>
    </w:p>
    <w:p w:rsidR="00095E8A" w:rsidRPr="001B5B01" w:rsidRDefault="00095E8A" w:rsidP="001B5B01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26"/>
          <w:szCs w:val="26"/>
        </w:rPr>
      </w:pPr>
      <w:r w:rsidRPr="001B5B01">
        <w:rPr>
          <w:rStyle w:val="27"/>
          <w:b w:val="0"/>
          <w:color w:val="000000" w:themeColor="text1"/>
          <w:sz w:val="26"/>
          <w:szCs w:val="26"/>
        </w:rPr>
        <w:t>- этапы профессиональной адаптации</w:t>
      </w:r>
    </w:p>
    <w:p w:rsidR="00501A9E" w:rsidRPr="001B5B01" w:rsidRDefault="00994041" w:rsidP="001B5B01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>Выпускник, освоивший</w:t>
      </w:r>
      <w:r w:rsidR="00882B1A" w:rsidRPr="001B5B01">
        <w:rPr>
          <w:color w:val="000000" w:themeColor="text1"/>
          <w:sz w:val="26"/>
          <w:szCs w:val="26"/>
        </w:rPr>
        <w:t xml:space="preserve"> ППССЗ</w:t>
      </w:r>
      <w:r w:rsidRPr="001B5B01">
        <w:rPr>
          <w:color w:val="000000" w:themeColor="text1"/>
          <w:sz w:val="26"/>
          <w:szCs w:val="26"/>
        </w:rPr>
        <w:t xml:space="preserve">, должен обладать </w:t>
      </w:r>
      <w:r w:rsidRPr="001B5B01">
        <w:rPr>
          <w:b/>
          <w:color w:val="000000" w:themeColor="text1"/>
          <w:sz w:val="26"/>
          <w:szCs w:val="26"/>
          <w:u w:val="single"/>
        </w:rPr>
        <w:t>общими компетенциями</w:t>
      </w:r>
      <w:r w:rsidRPr="001B5B01">
        <w:rPr>
          <w:color w:val="000000" w:themeColor="text1"/>
          <w:sz w:val="26"/>
          <w:szCs w:val="26"/>
        </w:rPr>
        <w:t>, включающими в себя способность:</w:t>
      </w:r>
    </w:p>
    <w:p w:rsidR="00D56875" w:rsidRPr="001B5B01" w:rsidRDefault="00D56875" w:rsidP="001B5B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774B1" w:rsidRPr="001B5B01" w:rsidRDefault="00A774B1" w:rsidP="001B5B0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A774B1" w:rsidRPr="001B5B01" w:rsidRDefault="00A774B1" w:rsidP="001B5B0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774B1" w:rsidRPr="001B5B01" w:rsidRDefault="00A774B1" w:rsidP="001B5B0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0F3726" w:rsidRPr="001B5B01" w:rsidRDefault="00A774B1" w:rsidP="001B5B0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0F3726" w:rsidRPr="001B5B01" w:rsidRDefault="000F3726" w:rsidP="009977D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339A5" w:rsidRPr="001B5B01" w:rsidRDefault="007339A5" w:rsidP="001B5B01">
      <w:pPr>
        <w:pStyle w:val="20"/>
        <w:spacing w:after="0" w:line="24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>Содержание дисциплины имеет межпредметные связи с</w:t>
      </w:r>
      <w:r w:rsidR="00501A9E" w:rsidRPr="001B5B01">
        <w:rPr>
          <w:color w:val="000000" w:themeColor="text1"/>
          <w:sz w:val="26"/>
          <w:szCs w:val="26"/>
        </w:rPr>
        <w:t xml:space="preserve"> общепрофессиональными дисциплинами профессионального</w:t>
      </w:r>
      <w:r w:rsidRPr="001B5B01">
        <w:rPr>
          <w:color w:val="000000" w:themeColor="text1"/>
          <w:sz w:val="26"/>
          <w:szCs w:val="26"/>
        </w:rPr>
        <w:t xml:space="preserve"> цикла –</w:t>
      </w:r>
      <w:r w:rsidR="001B5B01">
        <w:rPr>
          <w:color w:val="000000" w:themeColor="text1"/>
          <w:sz w:val="26"/>
          <w:szCs w:val="26"/>
        </w:rPr>
        <w:t xml:space="preserve"> </w:t>
      </w:r>
      <w:r w:rsidR="00D56875" w:rsidRPr="001B5B01">
        <w:rPr>
          <w:color w:val="000000" w:themeColor="text1"/>
          <w:sz w:val="26"/>
          <w:szCs w:val="26"/>
        </w:rPr>
        <w:t>Основы философии,</w:t>
      </w:r>
      <w:r w:rsidR="00A7191C" w:rsidRPr="001B5B01">
        <w:rPr>
          <w:color w:val="000000" w:themeColor="text1"/>
          <w:sz w:val="26"/>
          <w:szCs w:val="26"/>
        </w:rPr>
        <w:t xml:space="preserve"> </w:t>
      </w:r>
      <w:r w:rsidR="00501A9E" w:rsidRPr="001B5B01">
        <w:rPr>
          <w:rStyle w:val="210pt"/>
          <w:color w:val="000000" w:themeColor="text1"/>
          <w:sz w:val="26"/>
          <w:szCs w:val="26"/>
        </w:rPr>
        <w:t>Информационные технологии в профессиональной деятельности</w:t>
      </w:r>
      <w:r w:rsidR="00D56875" w:rsidRPr="001B5B01">
        <w:rPr>
          <w:color w:val="000000" w:themeColor="text1"/>
          <w:sz w:val="26"/>
          <w:szCs w:val="26"/>
        </w:rPr>
        <w:t xml:space="preserve">. </w:t>
      </w:r>
    </w:p>
    <w:p w:rsidR="007339A5" w:rsidRPr="001B5B01" w:rsidRDefault="007339A5" w:rsidP="001B5B01">
      <w:pPr>
        <w:pStyle w:val="20"/>
        <w:spacing w:after="0" w:line="24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1B5B01" w:rsidRDefault="007339A5" w:rsidP="001B5B01">
      <w:pPr>
        <w:pStyle w:val="20"/>
        <w:spacing w:after="0" w:line="24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lastRenderedPageBreak/>
        <w:t>В рабочей программе дисциплины планируется самостоятельная работа студентов с указанием ее тематики.</w:t>
      </w:r>
    </w:p>
    <w:p w:rsidR="002F0E00" w:rsidRPr="001B5B01" w:rsidRDefault="001B5B01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7339A5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Курс обеспечен методическими пособиями и указаниями к</w:t>
      </w:r>
      <w:r w:rsidR="00BA1A9F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выполнению практических работ, в том числе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F0E00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:rsidR="003F4198" w:rsidRPr="001B5B01" w:rsidRDefault="003F4198" w:rsidP="001B5B01">
      <w:pPr>
        <w:pStyle w:val="20"/>
        <w:spacing w:after="0" w:line="240" w:lineRule="auto"/>
        <w:ind w:left="0"/>
        <w:jc w:val="both"/>
        <w:rPr>
          <w:color w:val="000000" w:themeColor="text1"/>
          <w:sz w:val="26"/>
          <w:szCs w:val="26"/>
        </w:rPr>
      </w:pPr>
    </w:p>
    <w:p w:rsidR="00231557" w:rsidRPr="001B5B01" w:rsidRDefault="0030030D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1.4. К</w:t>
      </w:r>
      <w:r w:rsidR="00B21D73"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1B5B01" w:rsidRDefault="00B21D7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максимальной</w:t>
      </w:r>
      <w:r w:rsidR="00217203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учебной нагрузки обучающегося</w:t>
      </w:r>
      <w:r w:rsid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231557"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- </w:t>
      </w:r>
      <w:r w:rsidR="007D178E"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72</w:t>
      </w:r>
      <w:r w:rsidR="00231557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час</w:t>
      </w:r>
      <w:r w:rsidR="007D178E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в том числе:</w:t>
      </w:r>
    </w:p>
    <w:p w:rsidR="00B21D73" w:rsidRPr="001B5B01" w:rsidRDefault="00B21D7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– </w:t>
      </w:r>
      <w:r w:rsidR="00A774B1"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48</w:t>
      </w:r>
      <w:r w:rsid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</w:t>
      </w:r>
      <w:r w:rsidR="007D178E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часов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6F469C" w:rsidRPr="001B5B01" w:rsidRDefault="00B21D7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само</w:t>
      </w:r>
      <w:r w:rsidR="00231557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стоятельной работы обучающегося</w:t>
      </w:r>
      <w:r w:rsid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501A9E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–</w:t>
      </w:r>
      <w:r w:rsid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D178E"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24</w:t>
      </w:r>
      <w:r w:rsid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час</w:t>
      </w:r>
      <w:r w:rsidR="007D178E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5C5AB6" w:rsidRPr="001B5B01" w:rsidRDefault="005C5AB6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C5AB6" w:rsidRPr="001B5B01" w:rsidRDefault="005C5AB6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21D73" w:rsidRPr="001B5B01" w:rsidRDefault="006B497A" w:rsidP="001B5B01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2</w:t>
      </w:r>
      <w:r w:rsidR="00B21D73"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. СТРУКТУРА И СОДЕРЖАНИЕ УЧЕБНОЙ</w:t>
      </w:r>
      <w:r w:rsid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</w:t>
      </w:r>
      <w:r w:rsidR="00B21D73"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ДИСЦИПЛИНЫ</w:t>
      </w:r>
    </w:p>
    <w:p w:rsidR="000B0CA5" w:rsidRPr="001B5B01" w:rsidRDefault="000B0CA5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B21D73" w:rsidRPr="001B5B01" w:rsidRDefault="006B497A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</w:pP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2</w:t>
      </w:r>
      <w:r w:rsidR="00B21D73"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1B5B01" w:rsidRDefault="00B21D7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1B5B01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1B5B01" w:rsidRDefault="00B21D73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1B5B01" w:rsidRDefault="00B21D73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1B5B01" w:rsidTr="00562595">
        <w:trPr>
          <w:trHeight w:val="281"/>
        </w:trPr>
        <w:tc>
          <w:tcPr>
            <w:tcW w:w="7432" w:type="dxa"/>
            <w:shd w:val="clear" w:color="auto" w:fill="auto"/>
          </w:tcPr>
          <w:p w:rsidR="00B21D73" w:rsidRPr="001B5B01" w:rsidRDefault="00B21D73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1B5B01" w:rsidRDefault="007D178E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  <w:t>72</w:t>
            </w:r>
          </w:p>
        </w:tc>
      </w:tr>
      <w:tr w:rsidR="00B21D73" w:rsidRPr="001B5B01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1B5B01" w:rsidRDefault="00B21D73" w:rsidP="001B5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B21D73" w:rsidRPr="001B5B01" w:rsidRDefault="00A774B1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  <w:t>48</w:t>
            </w:r>
          </w:p>
        </w:tc>
      </w:tr>
      <w:tr w:rsidR="00B21D73" w:rsidRPr="001B5B01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1B5B01" w:rsidRDefault="00B21D73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 том числе</w:t>
            </w:r>
            <w:r w:rsidR="002F0E00"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1B5B01" w:rsidRDefault="00B21D73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6B497A" w:rsidRPr="001B5B01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1B5B01" w:rsidRDefault="00A74BA7" w:rsidP="001B5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1B5B01" w:rsidRDefault="006F469C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</w:tr>
      <w:tr w:rsidR="00B21D73" w:rsidRPr="001B5B01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1B5B01" w:rsidRDefault="00B21D73" w:rsidP="001B5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1B5B01" w:rsidRDefault="007D178E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</w:tr>
      <w:tr w:rsidR="00B21D73" w:rsidRPr="001B5B01" w:rsidTr="001B5B01">
        <w:trPr>
          <w:trHeight w:val="392"/>
        </w:trPr>
        <w:tc>
          <w:tcPr>
            <w:tcW w:w="7432" w:type="dxa"/>
            <w:shd w:val="clear" w:color="auto" w:fill="auto"/>
          </w:tcPr>
          <w:p w:rsidR="00B21D73" w:rsidRPr="001B5B01" w:rsidRDefault="008E3BD1" w:rsidP="001B5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8E3BD1" w:rsidRPr="001B5B01" w:rsidRDefault="007D178E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</w:tr>
      <w:tr w:rsidR="0030030D" w:rsidRPr="001B5B01" w:rsidTr="001B5B01">
        <w:trPr>
          <w:trHeight w:val="256"/>
        </w:trPr>
        <w:tc>
          <w:tcPr>
            <w:tcW w:w="9124" w:type="dxa"/>
            <w:gridSpan w:val="2"/>
            <w:shd w:val="clear" w:color="auto" w:fill="auto"/>
          </w:tcPr>
          <w:p w:rsidR="0030030D" w:rsidRPr="001B5B01" w:rsidRDefault="00241239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lang w:eastAsia="ru-RU"/>
              </w:rPr>
              <w:t xml:space="preserve">Форма </w:t>
            </w:r>
            <w:r w:rsidR="0030030D" w:rsidRPr="001B5B0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lang w:eastAsia="ru-RU"/>
              </w:rPr>
              <w:t xml:space="preserve">контроля                 </w:t>
            </w:r>
            <w:r w:rsidR="00BA560A" w:rsidRPr="001B5B01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  <w:lang w:eastAsia="ru-RU"/>
              </w:rPr>
              <w:t>Дифференцированный   зачёт</w:t>
            </w:r>
          </w:p>
        </w:tc>
      </w:tr>
    </w:tbl>
    <w:p w:rsidR="00B21D73" w:rsidRPr="001B5B01" w:rsidRDefault="00B21D7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sectPr w:rsidR="00B21D73" w:rsidRPr="001B5B01" w:rsidSect="001B5B01">
          <w:footerReference w:type="even" r:id="rId9"/>
          <w:footerReference w:type="default" r:id="rId10"/>
          <w:pgSz w:w="11906" w:h="16838"/>
          <w:pgMar w:top="1134" w:right="851" w:bottom="851" w:left="1134" w:header="708" w:footer="708" w:gutter="0"/>
          <w:cols w:space="720"/>
          <w:titlePg/>
        </w:sectPr>
      </w:pPr>
    </w:p>
    <w:p w:rsidR="006D3B6B" w:rsidRPr="001B5B01" w:rsidRDefault="006D3B6B" w:rsidP="001B5B0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1B5B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Психология общения» </w:t>
      </w:r>
    </w:p>
    <w:p w:rsidR="006D3B6B" w:rsidRPr="001B5B01" w:rsidRDefault="006D3B6B" w:rsidP="001B5B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9072"/>
        <w:gridCol w:w="1701"/>
        <w:gridCol w:w="1418"/>
      </w:tblGrid>
      <w:tr w:rsidR="006D3B6B" w:rsidRPr="001B5B01" w:rsidTr="006D3B6B">
        <w:trPr>
          <w:trHeight w:val="650"/>
        </w:trPr>
        <w:tc>
          <w:tcPr>
            <w:tcW w:w="2943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Объем часов</w:t>
            </w: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мак./ср./теор./пр.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6D3B6B" w:rsidRPr="001B5B01" w:rsidTr="006D3B6B">
        <w:trPr>
          <w:trHeight w:val="306"/>
        </w:trPr>
        <w:tc>
          <w:tcPr>
            <w:tcW w:w="2943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4</w:t>
            </w:r>
          </w:p>
        </w:tc>
      </w:tr>
      <w:tr w:rsidR="006D3B6B" w:rsidRPr="001B5B01" w:rsidTr="006D3B6B">
        <w:tc>
          <w:tcPr>
            <w:tcW w:w="2943" w:type="dxa"/>
            <w:vMerge w:val="restart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Тема1. Введение. 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Тема 2. </w:t>
            </w: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Невербальные средства общения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1B5B01">
        <w:trPr>
          <w:trHeight w:val="675"/>
        </w:trPr>
        <w:tc>
          <w:tcPr>
            <w:tcW w:w="2943" w:type="dxa"/>
            <w:vMerge/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 xml:space="preserve">Введение в дисциплину «Психология общения». 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Стороны общения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658"/>
        </w:trPr>
        <w:tc>
          <w:tcPr>
            <w:tcW w:w="2943" w:type="dxa"/>
            <w:vMerge/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Средства общения.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Виды общения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C550FC">
        <w:trPr>
          <w:trHeight w:val="554"/>
        </w:trPr>
        <w:tc>
          <w:tcPr>
            <w:tcW w:w="2943" w:type="dxa"/>
            <w:vMerge/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 xml:space="preserve">Этапы общения. 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Стратегии общения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561"/>
        </w:trPr>
        <w:tc>
          <w:tcPr>
            <w:tcW w:w="2943" w:type="dxa"/>
            <w:vMerge/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2F54A3" w:rsidRPr="001B5B01" w:rsidRDefault="002F54A3" w:rsidP="001B5B01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1. 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bCs/>
                <w:color w:val="000000" w:themeColor="text1"/>
                <w:sz w:val="26"/>
                <w:szCs w:val="26"/>
              </w:rPr>
              <w:t>Коммуникативная компетентность.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1B5B01">
        <w:trPr>
          <w:trHeight w:val="655"/>
        </w:trPr>
        <w:tc>
          <w:tcPr>
            <w:tcW w:w="2943" w:type="dxa"/>
            <w:vMerge/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bCs/>
                <w:color w:val="000000" w:themeColor="text1"/>
                <w:sz w:val="26"/>
                <w:szCs w:val="26"/>
              </w:rPr>
              <w:t>Невербальные средства общения.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1B5B01">
        <w:trPr>
          <w:trHeight w:val="564"/>
        </w:trPr>
        <w:tc>
          <w:tcPr>
            <w:tcW w:w="2943" w:type="dxa"/>
            <w:vMerge/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color w:val="000000" w:themeColor="text1"/>
                <w:sz w:val="26"/>
                <w:szCs w:val="26"/>
              </w:rPr>
              <w:t>6</w:t>
            </w:r>
            <w:r w:rsidRPr="001B5B01">
              <w:rPr>
                <w:color w:val="000000" w:themeColor="text1"/>
                <w:sz w:val="26"/>
                <w:szCs w:val="26"/>
              </w:rPr>
              <w:t xml:space="preserve">. </w:t>
            </w:r>
            <w:r w:rsidRPr="001B5B01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2. 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Особенности и средства невербально</w:t>
            </w:r>
            <w:r w:rsidR="003A7415" w:rsidRPr="001B5B01">
              <w:rPr>
                <w:color w:val="000000" w:themeColor="text1"/>
                <w:sz w:val="26"/>
                <w:szCs w:val="26"/>
              </w:rPr>
              <w:t xml:space="preserve">го общения. 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rPr>
          <w:trHeight w:val="418"/>
        </w:trPr>
        <w:tc>
          <w:tcPr>
            <w:tcW w:w="2943" w:type="dxa"/>
            <w:vMerge/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Самостоятельная работа</w:t>
            </w:r>
          </w:p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Тематика внеаудиторной самостоятельной работы:</w:t>
            </w:r>
          </w:p>
          <w:p w:rsidR="006D3B6B" w:rsidRPr="001B5B01" w:rsidRDefault="006D3B6B" w:rsidP="001B5B0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:rsidR="006D3B6B" w:rsidRPr="001B5B01" w:rsidRDefault="006D3B6B" w:rsidP="001B5B0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Межличностное общение.</w:t>
            </w:r>
          </w:p>
          <w:p w:rsidR="006D3B6B" w:rsidRPr="001B5B01" w:rsidRDefault="006D3B6B" w:rsidP="001B5B0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Деятельность – психология общения.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6D3B6B">
        <w:trPr>
          <w:trHeight w:val="286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3: Вербальное об</w:t>
            </w:r>
            <w:r w:rsidR="00C550FC"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щение. Речевые средства 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bCs/>
                <w:color w:val="000000" w:themeColor="text1"/>
                <w:sz w:val="26"/>
                <w:szCs w:val="26"/>
              </w:rPr>
              <w:t xml:space="preserve">7. </w:t>
            </w:r>
            <w:r w:rsidRPr="001B5B01">
              <w:rPr>
                <w:bCs/>
                <w:color w:val="000000" w:themeColor="text1"/>
                <w:sz w:val="26"/>
                <w:szCs w:val="26"/>
              </w:rPr>
              <w:t>Вербальное общение:</w:t>
            </w:r>
            <w:r w:rsidRPr="001B5B01">
              <w:rPr>
                <w:color w:val="000000" w:themeColor="text1"/>
                <w:sz w:val="26"/>
                <w:szCs w:val="26"/>
              </w:rPr>
              <w:t xml:space="preserve"> функции, 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 xml:space="preserve">  виды вербального общения.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51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color w:val="000000" w:themeColor="text1"/>
                <w:sz w:val="26"/>
                <w:szCs w:val="26"/>
              </w:rPr>
              <w:t xml:space="preserve">8.Практическое занятие 3. </w:t>
            </w:r>
          </w:p>
          <w:p w:rsidR="00F55108" w:rsidRPr="001B5B01" w:rsidRDefault="006D3B6B" w:rsidP="001B5B01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Речевые средства общения.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Тема 4: Стили </w:t>
            </w: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lastRenderedPageBreak/>
              <w:t>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9.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Стили общения. Техники эффективного знакомства.</w:t>
            </w:r>
          </w:p>
          <w:p w:rsidR="006D3B6B" w:rsidRPr="001B5B01" w:rsidRDefault="006D3B6B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color w:val="000000" w:themeColor="text1"/>
                <w:sz w:val="26"/>
                <w:szCs w:val="26"/>
              </w:rPr>
              <w:t>10</w:t>
            </w:r>
            <w:r w:rsidRPr="001B5B01">
              <w:rPr>
                <w:color w:val="000000" w:themeColor="text1"/>
                <w:sz w:val="26"/>
                <w:szCs w:val="26"/>
              </w:rPr>
              <w:t>.</w:t>
            </w:r>
            <w:r w:rsidRPr="001B5B01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4. 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Ситуационные задачи: техники эффективного знакомства.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color w:val="000000" w:themeColor="text1"/>
                <w:sz w:val="26"/>
                <w:szCs w:val="26"/>
              </w:rPr>
              <w:t xml:space="preserve">11. </w:t>
            </w:r>
            <w:r w:rsidRPr="001B5B01">
              <w:rPr>
                <w:color w:val="000000" w:themeColor="text1"/>
                <w:sz w:val="26"/>
                <w:szCs w:val="26"/>
              </w:rPr>
              <w:t>Механизмы межличностного восприятия.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Общение как восприятие людьми друг друга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298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3A7415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color w:val="000000" w:themeColor="text1"/>
                <w:sz w:val="26"/>
                <w:szCs w:val="26"/>
              </w:rPr>
              <w:t xml:space="preserve">12. </w:t>
            </w:r>
            <w:r w:rsidRPr="001B5B01">
              <w:rPr>
                <w:color w:val="000000" w:themeColor="text1"/>
                <w:sz w:val="26"/>
                <w:szCs w:val="26"/>
              </w:rPr>
              <w:t>Факторы</w:t>
            </w:r>
            <w:r w:rsidR="003A7415" w:rsidRPr="001B5B01">
              <w:rPr>
                <w:color w:val="000000" w:themeColor="text1"/>
                <w:sz w:val="26"/>
                <w:szCs w:val="26"/>
              </w:rPr>
              <w:t xml:space="preserve"> восприятия и оценивания людей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Самостоятельная работа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Тематика внеаудиторной самостоятельной работы: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  <w:t xml:space="preserve"> 1.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Общение. Структура и средства общения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Невербальные средства общения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 xml:space="preserve">Речевые средства общения. Позиции в общении. Деловая беседа. Подготовить текстовое выступление на дикцию. Аналитическую справку на речевые особенности знаменитых людей. 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Почему по речи судят об общей культуре человека?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Подготовьте краткие сообщения по книге А. Пиз «Язык телодвижений. Как читать мысли других по их жестам».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Почему человеку необходимо слышать и слушать?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Рассмотрите особенности рефлексивного и нерефлексивного слушания.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 xml:space="preserve">Подготовьте сообщение по теме: «Толерантность и ее значение в развитии </w:t>
            </w:r>
            <w:r w:rsidRPr="001B5B01">
              <w:rPr>
                <w:color w:val="000000" w:themeColor="text1"/>
                <w:sz w:val="26"/>
                <w:szCs w:val="26"/>
              </w:rPr>
              <w:lastRenderedPageBreak/>
              <w:t>коммуникативных способностей.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6D3B6B">
        <w:trPr>
          <w:trHeight w:val="1029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lastRenderedPageBreak/>
              <w:t>Тема 6: Методы психологического воздействия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13. </w:t>
            </w:r>
            <w:r w:rsidRPr="001B5B01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347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14.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3A7415" w:rsidRPr="001B5B01" w:rsidRDefault="006F469C" w:rsidP="001B5B01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Способы манипулирования людьми и противостояния им</w:t>
            </w:r>
          </w:p>
          <w:p w:rsidR="003A7415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color w:val="000000" w:themeColor="text1"/>
                <w:sz w:val="26"/>
                <w:szCs w:val="26"/>
              </w:rPr>
              <w:t>16.</w:t>
            </w:r>
            <w:r w:rsidRPr="001B5B01">
              <w:rPr>
                <w:color w:val="000000" w:themeColor="text1"/>
                <w:sz w:val="26"/>
                <w:szCs w:val="26"/>
              </w:rPr>
              <w:t xml:space="preserve"> Способы противостояния </w:t>
            </w:r>
            <w:r w:rsidR="006F469C" w:rsidRPr="001B5B01">
              <w:rPr>
                <w:color w:val="000000" w:themeColor="text1"/>
                <w:sz w:val="26"/>
                <w:szCs w:val="26"/>
              </w:rPr>
              <w:t>манипулированию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F469C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  <w:p w:rsidR="006F469C" w:rsidRPr="001B5B01" w:rsidRDefault="006F469C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1B5B01">
        <w:trPr>
          <w:trHeight w:val="3339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Самостоятельная работа: </w:t>
            </w: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выполнение домашних заданий по теме</w:t>
            </w: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5</w:t>
            </w: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Тематика внеаудиторной самостоятельной работы: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1.Стили общения.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2.  Манипулирование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3. Сформулируйте причины возникновения манипуляций в межличностном общении.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4. Почему деловую беседу нельзя проводить спонтанно? Ответ обоснуйте.</w:t>
            </w:r>
          </w:p>
          <w:p w:rsidR="006D3B6B" w:rsidRPr="001B5B01" w:rsidRDefault="006D3B6B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5. Раскройте сущность каждой формы вопросов ( закрытые, открытые, риторические, радикальные и др.), задаваемые в ходе беседы?</w:t>
            </w:r>
          </w:p>
          <w:p w:rsidR="006D3B6B" w:rsidRPr="001B5B01" w:rsidRDefault="006D3B6B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6. Определите значение аргументов для принятия решения.</w:t>
            </w:r>
          </w:p>
          <w:p w:rsidR="006D3B6B" w:rsidRPr="001B5B01" w:rsidRDefault="006D3B6B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7. Аргументируйте, почему начальный этап беседы определяет ее успешность.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7: Психологические защи</w:t>
            </w:r>
            <w:r w:rsidR="00C550FC"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ты. Барьеры в общении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17.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Общие характеристики защитных механизмов.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356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18.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19. 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Способы снижения эмоциональной напряженности.</w:t>
            </w:r>
          </w:p>
          <w:p w:rsidR="006D3B6B" w:rsidRPr="001B5B01" w:rsidRDefault="006D3B6B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343C3" w:rsidRPr="001B5B01" w:rsidRDefault="006343C3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20.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Управление своими эмоциями и чувствам</w:t>
            </w:r>
            <w:r w:rsid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Самостоятельная работа</w:t>
            </w:r>
          </w:p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Тематика внеаудиторной самостоятельной работы: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lastRenderedPageBreak/>
              <w:t>Механизмы межличностного восприятия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Дайте характеристику диалогическому общению.</w:t>
            </w:r>
          </w:p>
          <w:p w:rsidR="006D3B6B" w:rsidRPr="001B5B01" w:rsidRDefault="006D3B6B" w:rsidP="001B5B01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ind w:left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Психологические защиты. Барьеры в общении</w:t>
            </w:r>
          </w:p>
          <w:p w:rsidR="006D3B6B" w:rsidRPr="001B5B01" w:rsidRDefault="006D3B6B" w:rsidP="001B5B01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ind w:left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:rsidR="006D3B6B" w:rsidRPr="001B5B01" w:rsidRDefault="006D3B6B" w:rsidP="001B5B01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ind w:left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Каким образом связаны между собой «действие» и «взаимодействие»?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Определите: какой тип межличностного общения характерен для «контролера» и какой для «понимателя».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6D3B6B">
        <w:trPr>
          <w:trHeight w:val="240"/>
        </w:trPr>
        <w:tc>
          <w:tcPr>
            <w:tcW w:w="2943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lastRenderedPageBreak/>
              <w:t xml:space="preserve">Тема 9: 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21.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Умение слушать. Виды слушания.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240"/>
        </w:trPr>
        <w:tc>
          <w:tcPr>
            <w:tcW w:w="2943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22.</w:t>
            </w:r>
            <w:r w:rsidR="00F55108"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Активное/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Пассивное слушание. </w:t>
            </w:r>
          </w:p>
          <w:p w:rsidR="006D3B6B" w:rsidRPr="001B5B01" w:rsidRDefault="00F55108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Эмпатическое слушание. 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Тест «</w:t>
            </w:r>
            <w:r w:rsidR="006D3B6B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Умеете ли Вы слушать».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C550FC">
        <w:trPr>
          <w:trHeight w:val="12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10: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:rsidR="006D3B6B" w:rsidRPr="001B5B01" w:rsidRDefault="00C550FC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23.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34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24.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Портфолио. Резюме. Презентация, самопрезентация (не более 5 минут).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25.</w:t>
            </w:r>
            <w:r w:rsidR="00F55108"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Конфликт.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Типы конфликтов.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Причины возникновения конфликтов.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26.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Инцидент.</w:t>
            </w: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 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Способы</w:t>
            </w:r>
            <w:r w:rsidR="00F55108"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, этапы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разрешения конфликта.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Этапы разрешения конфликта. 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3A7415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27</w:t>
            </w:r>
            <w:r w:rsidR="006F469C"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.</w:t>
            </w:r>
            <w:r w:rsidR="006F469C"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Кодекс поведения в конфликте.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28. 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F469C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  <w:p w:rsidR="006F469C" w:rsidRPr="001B5B01" w:rsidRDefault="006F469C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Самостоятельная работа</w:t>
            </w:r>
          </w:p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Тематика внеаудиторной самостоятельной работы, 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1.Определите специальности, в которых императивный тип общения используется эффективно.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lastRenderedPageBreak/>
              <w:t>2.Подготовьте доклады и выступления по теме: «Общение – основа человеческого бытия».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3.Охарактеризуйте свою профессиональную деятельность.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4.Сформулируйте принципы делового этикета и докажите их значение в профессиональной сфере.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lastRenderedPageBreak/>
              <w:t xml:space="preserve">Тема 12: 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29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 Деловой этикет в профессиональной деятельности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Взаимосвязь делового этикета и этики деловых отношений.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37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30.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Формы деловой коммуникации (беседа, ди</w:t>
            </w:r>
            <w:r w:rsidR="00C550FC"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скуссия, переговоры, совещания)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F469C" w:rsidRPr="001B5B01" w:rsidRDefault="006F469C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31.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Психолого-коммуникативный потенциал деловых партнеров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32.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Психолого-коммуникативный потенциал деловых партнеров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F469C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  <w:p w:rsidR="006F469C" w:rsidRPr="001B5B01" w:rsidRDefault="006F469C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C550FC">
        <w:trPr>
          <w:trHeight w:val="191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</w:t>
            </w:r>
            <w:r w:rsidR="00C550FC"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одействия людей в малой группе.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33.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Группы и коллективы, виды и особенности.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34.</w:t>
            </w:r>
            <w:r w:rsidR="006F469C"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Практическое занятие 5</w:t>
            </w: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.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Социально-психологические особенности взаи</w:t>
            </w:r>
            <w:r w:rsidR="00FE1071"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модействия людей в малой группе (неформальные молодежные объединения)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14: Лидерство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C84686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35.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36.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Типы лидеров. Стили управления. Психологические требования к</w:t>
            </w:r>
            <w:r w:rsid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руководителю.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291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37.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Ораторское искусство. Публичная речь.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F469C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38. Практическое занятие 6</w:t>
            </w:r>
            <w:r w:rsidR="006D3B6B"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.</w:t>
            </w:r>
          </w:p>
          <w:p w:rsidR="006D3B6B" w:rsidRPr="001B5B01" w:rsidRDefault="0012212D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Навыки публичного выступления</w:t>
            </w:r>
            <w:r w:rsidR="006D3B6B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C550FC">
        <w:trPr>
          <w:trHeight w:val="263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FE1071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39. 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C550FC">
        <w:trPr>
          <w:trHeight w:val="327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FE1071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40.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F469C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41-42. Практическое занятие 7-8</w:t>
            </w:r>
            <w:r w:rsidR="006D3B6B"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. 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Разработка профессиограммы.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1B5B01">
        <w:trPr>
          <w:trHeight w:val="314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43. 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44.</w:t>
            </w:r>
            <w:r w:rsidR="006F469C"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Практическое занятие 9</w:t>
            </w: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. </w:t>
            </w: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Интернет-технологии. </w:t>
            </w:r>
          </w:p>
          <w:p w:rsidR="00C84686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1B5B01">
        <w:trPr>
          <w:trHeight w:val="359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F55108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45. 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Особенности общения с инвалидами и лиц с ОВЗ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70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F469C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46.Практическое занятие 10</w:t>
            </w:r>
            <w:r w:rsidR="006D3B6B"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. </w:t>
            </w:r>
          </w:p>
          <w:p w:rsidR="00FE1071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Методы взаимодействия с лицами различных нозологий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c>
          <w:tcPr>
            <w:tcW w:w="2943" w:type="dxa"/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47-48.Практическое занятие</w:t>
            </w:r>
            <w:r w:rsidR="006F469C"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11-12</w:t>
            </w: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. </w:t>
            </w:r>
          </w:p>
          <w:p w:rsidR="00C84686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c>
          <w:tcPr>
            <w:tcW w:w="2943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>Самостоятельная работа</w:t>
            </w: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 Обоснуйте «золотое правило» нравственности.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 Сформулируйте принципы делового этикета и докажите их значение в профессиональной сфере.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 Подготовка к дифзачету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6D3B6B">
        <w:tc>
          <w:tcPr>
            <w:tcW w:w="2943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72</w:t>
            </w:r>
            <w:r w:rsidR="006F469C"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/24/48/12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</w:tbl>
    <w:p w:rsidR="006D3B6B" w:rsidRPr="001B5B01" w:rsidRDefault="006D3B6B" w:rsidP="001B5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9F682F" w:rsidRPr="001B5B01" w:rsidRDefault="009F682F" w:rsidP="001B5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:</w:t>
      </w:r>
    </w:p>
    <w:p w:rsidR="009F682F" w:rsidRPr="001B5B01" w:rsidRDefault="009F682F" w:rsidP="001B5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9F682F" w:rsidRPr="001B5B01" w:rsidRDefault="009F682F" w:rsidP="001B5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1. - ознакомительный (узнавание ранее изученных объектов, свойств);</w:t>
      </w:r>
    </w:p>
    <w:p w:rsidR="009F682F" w:rsidRPr="001B5B01" w:rsidRDefault="009F682F" w:rsidP="001B5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0F51D7" w:rsidRPr="001B5B01" w:rsidRDefault="009F682F" w:rsidP="001B5B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1B5B01" w:rsidRDefault="00B21D7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ru-RU"/>
        </w:rPr>
        <w:tab/>
      </w:r>
      <w:r w:rsidRPr="001B5B01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ru-RU"/>
        </w:rPr>
        <w:tab/>
      </w:r>
      <w:r w:rsidRPr="001B5B01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ru-RU"/>
        </w:rPr>
        <w:tab/>
      </w:r>
    </w:p>
    <w:p w:rsidR="00B21D73" w:rsidRPr="001B5B01" w:rsidRDefault="00B21D7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21D73" w:rsidRPr="001B5B01" w:rsidRDefault="00B21D7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9A79A4" w:rsidRPr="001B5B01" w:rsidRDefault="009A79A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21D73" w:rsidRPr="001B5B01" w:rsidRDefault="00B21D73" w:rsidP="001B5B01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sectPr w:rsidR="00B21D73" w:rsidRPr="001B5B01" w:rsidSect="001B5B01">
          <w:pgSz w:w="16840" w:h="11907" w:orient="landscape"/>
          <w:pgMar w:top="1134" w:right="851" w:bottom="851" w:left="1134" w:header="709" w:footer="709" w:gutter="0"/>
          <w:cols w:space="720"/>
        </w:sectPr>
      </w:pPr>
    </w:p>
    <w:p w:rsidR="0061294D" w:rsidRPr="001B5B01" w:rsidRDefault="0061294D" w:rsidP="001B5B01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aps/>
          <w:color w:val="000000" w:themeColor="text1"/>
          <w:sz w:val="26"/>
          <w:szCs w:val="26"/>
        </w:rPr>
      </w:pPr>
      <w:r w:rsidRPr="001B5B01">
        <w:rPr>
          <w:b/>
          <w:caps/>
          <w:color w:val="000000" w:themeColor="text1"/>
          <w:sz w:val="26"/>
          <w:szCs w:val="26"/>
        </w:rPr>
        <w:lastRenderedPageBreak/>
        <w:t>условия реализации УЧЕБНОЙ дисциплины</w:t>
      </w:r>
    </w:p>
    <w:p w:rsidR="003F4198" w:rsidRPr="001B5B01" w:rsidRDefault="003F4198" w:rsidP="001B5B01">
      <w:pPr>
        <w:pStyle w:val="af6"/>
        <w:ind w:left="0"/>
        <w:rPr>
          <w:color w:val="000000" w:themeColor="text1"/>
          <w:sz w:val="26"/>
          <w:szCs w:val="26"/>
        </w:rPr>
      </w:pPr>
    </w:p>
    <w:p w:rsidR="009F682F" w:rsidRPr="001B5B01" w:rsidRDefault="002F542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3</w:t>
      </w:r>
      <w:r w:rsidR="0061294D" w:rsidRPr="001B5B0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.1. Требования к минимальному матер</w:t>
      </w:r>
      <w:r w:rsidR="005F0857" w:rsidRPr="001B5B0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иально-техническому обеспечению</w:t>
      </w:r>
    </w:p>
    <w:p w:rsidR="00AC642A" w:rsidRDefault="0061294D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Реализация учебной дисциплины требует наличия учебно</w:t>
      </w:r>
      <w:r w:rsidR="008F4966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го кабинета. </w:t>
      </w:r>
    </w:p>
    <w:p w:rsidR="0061294D" w:rsidRPr="00AC642A" w:rsidRDefault="0061294D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Оборудование учебного кабинета:</w:t>
      </w:r>
    </w:p>
    <w:p w:rsidR="0061294D" w:rsidRPr="00AC642A" w:rsidRDefault="0061294D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посадочные места по количеству обучающихся;</w:t>
      </w:r>
    </w:p>
    <w:p w:rsidR="0061294D" w:rsidRPr="00AC642A" w:rsidRDefault="0061294D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преподавателя;</w:t>
      </w:r>
    </w:p>
    <w:p w:rsidR="0061294D" w:rsidRPr="00AC642A" w:rsidRDefault="0061294D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комплект учебно-наглядных пособий </w:t>
      </w:r>
    </w:p>
    <w:p w:rsidR="0061294D" w:rsidRPr="00AC642A" w:rsidRDefault="0061294D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Технические средства обучения:</w:t>
      </w:r>
    </w:p>
    <w:p w:rsidR="0061294D" w:rsidRPr="00AC642A" w:rsidRDefault="008F4966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</w:t>
      </w:r>
      <w:r w:rsidR="0061294D"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компьютер с лицензионным программным обеспечением и мультимедиа</w:t>
      </w:r>
      <w:r w:rsidR="00EE0F28"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</w:t>
      </w:r>
      <w:r w:rsidR="0061294D"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проектор;</w:t>
      </w:r>
    </w:p>
    <w:p w:rsidR="0061294D" w:rsidRPr="00AC642A" w:rsidRDefault="00D45D2E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интерактивная доска.</w:t>
      </w:r>
    </w:p>
    <w:p w:rsidR="00846BDF" w:rsidRPr="00AC642A" w:rsidRDefault="00846BDF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C6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Информационные средства обучения:</w:t>
      </w:r>
    </w:p>
    <w:p w:rsidR="00846BDF" w:rsidRPr="00AC642A" w:rsidRDefault="00846BDF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AC642A" w:rsidRDefault="00846BDF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мультимедийные обучающие программы;</w:t>
      </w:r>
    </w:p>
    <w:p w:rsidR="00D45D2E" w:rsidRPr="00AC642A" w:rsidRDefault="005F0857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презентации по разделам курса</w:t>
      </w:r>
    </w:p>
    <w:p w:rsidR="00F645F3" w:rsidRPr="001B5B01" w:rsidRDefault="00F645F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F645F3" w:rsidRPr="001B5B01" w:rsidRDefault="00F645F3" w:rsidP="00AC64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olor w:val="000000" w:themeColor="text1"/>
          <w:sz w:val="26"/>
          <w:szCs w:val="26"/>
        </w:rPr>
      </w:pPr>
      <w:r w:rsidRPr="001B5B01">
        <w:rPr>
          <w:b/>
          <w:color w:val="000000" w:themeColor="text1"/>
          <w:sz w:val="26"/>
          <w:szCs w:val="26"/>
        </w:rPr>
        <w:t>3.2. Информационное обеспечение обучения</w:t>
      </w:r>
    </w:p>
    <w:p w:rsidR="00F645F3" w:rsidRPr="00AC642A" w:rsidRDefault="00F645F3" w:rsidP="00AC6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Перечень учебных изданий, Интернет-ресурсов, дополнительной литературы</w:t>
      </w:r>
    </w:p>
    <w:p w:rsidR="00F645F3" w:rsidRPr="00AC642A" w:rsidRDefault="00F645F3" w:rsidP="00AC642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AC642A">
        <w:rPr>
          <w:b/>
          <w:bCs/>
          <w:color w:val="000000" w:themeColor="text1"/>
          <w:sz w:val="26"/>
          <w:szCs w:val="26"/>
        </w:rPr>
        <w:t>Основные источники:</w:t>
      </w:r>
    </w:p>
    <w:p w:rsidR="00F645F3" w:rsidRPr="001B5B01" w:rsidRDefault="00F645F3" w:rsidP="00AC642A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11" w:history="1">
        <w:r w:rsidRPr="001B5B01">
          <w:rPr>
            <w:rStyle w:val="afa"/>
            <w:color w:val="000000" w:themeColor="text1"/>
            <w:sz w:val="26"/>
            <w:szCs w:val="26"/>
          </w:rPr>
          <w:t>https://znanium.com/catalog/product/1116661</w:t>
        </w:r>
      </w:hyperlink>
      <w:r w:rsidRPr="001B5B01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645F3" w:rsidRPr="001B5B01" w:rsidRDefault="00F645F3" w:rsidP="00AC642A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>Гойхман, О. Я. Речевая коммуникация : учебник / O.Я. Гойхман, Т.М. Надеина. - 3-е изд., перераб. и доп. — Москва : Ин</w:t>
      </w:r>
      <w:r w:rsidR="009977DB">
        <w:rPr>
          <w:color w:val="000000" w:themeColor="text1"/>
          <w:sz w:val="26"/>
          <w:szCs w:val="26"/>
        </w:rPr>
        <w:t>фра-М, 2020</w:t>
      </w:r>
      <w:r w:rsidRPr="001B5B01">
        <w:rPr>
          <w:color w:val="000000" w:themeColor="text1"/>
          <w:sz w:val="26"/>
          <w:szCs w:val="26"/>
        </w:rPr>
        <w:t xml:space="preserve">. — 286 с. — (Высшее образование: Бакалавриат). — DOI 10.12737/19927. - ISBN 978-5-16-012074-4. - Текст : электронный. - URL: </w:t>
      </w:r>
      <w:hyperlink r:id="rId12" w:history="1">
        <w:r w:rsidRPr="001B5B01">
          <w:rPr>
            <w:rStyle w:val="afa"/>
            <w:color w:val="000000" w:themeColor="text1"/>
            <w:sz w:val="26"/>
            <w:szCs w:val="26"/>
          </w:rPr>
          <w:t>https://znanium.com/catalog/product/1854584</w:t>
        </w:r>
      </w:hyperlink>
      <w:r w:rsidRPr="001B5B01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3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https://znanium.com/catalog/product/1192174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 (дата обращения: 26.01.2022). – Режим доступа: по подписке</w:t>
      </w:r>
    </w:p>
    <w:p w:rsidR="00F645F3" w:rsidRPr="00AC642A" w:rsidRDefault="00F645F3" w:rsidP="00AC6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AC6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Дополнительные источники: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4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https://znanium.com/catalog/product/970136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 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 xml:space="preserve">Ефимова, Н. С. Психология общения. Практикум по психологии : учебное пособие / Н.С. Ефимова. </w:t>
      </w:r>
      <w:r w:rsidR="009977DB">
        <w:rPr>
          <w:bCs/>
          <w:color w:val="000000" w:themeColor="text1"/>
          <w:sz w:val="26"/>
          <w:szCs w:val="26"/>
        </w:rPr>
        <w:t>— Москва : ФОРУМ : ИНФРА-М, 2020</w:t>
      </w:r>
      <w:r w:rsidRPr="001B5B01">
        <w:rPr>
          <w:bCs/>
          <w:color w:val="000000" w:themeColor="text1"/>
          <w:sz w:val="26"/>
          <w:szCs w:val="26"/>
        </w:rPr>
        <w:t xml:space="preserve">. — 192 с. — (Среднее профессиональное образование). - ISBN 978-5-8199-0693-4. - Текст : электронный. - URL: </w:t>
      </w:r>
      <w:hyperlink r:id="rId15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https://znanium.com/catalog/product/1824952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URL: </w:t>
      </w:r>
      <w:hyperlink r:id="rId16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https://znanium.com/catalog/product/1039628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lastRenderedPageBreak/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7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https://znanium.com/catalog/product/1077975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8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https://znanium.com/catalog/product/1220962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19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https://znanium.com/catalog/product/1077973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20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https://znanium.com/catalog/product/1078523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 xml:space="preserve">Новаков, А. А. Счастье! Успех! Эффективность! Афоризмы, мысли, фразы : художественная литература / А. А. Новаков. - Вологда </w:t>
      </w:r>
      <w:r w:rsidR="009977DB">
        <w:rPr>
          <w:bCs/>
          <w:color w:val="000000" w:themeColor="text1"/>
          <w:sz w:val="26"/>
          <w:szCs w:val="26"/>
        </w:rPr>
        <w:t>: Родники, Инфра-Инженерия, 2020</w:t>
      </w:r>
      <w:r w:rsidRPr="001B5B01">
        <w:rPr>
          <w:bCs/>
          <w:color w:val="000000" w:themeColor="text1"/>
          <w:sz w:val="26"/>
          <w:szCs w:val="26"/>
        </w:rPr>
        <w:t xml:space="preserve">. - 340 с. - ISBN 978-5-6044163-4-1. - Текст : электронный. - URL: </w:t>
      </w:r>
      <w:hyperlink r:id="rId21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https://znanium.com/catalog/product/1836556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2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https://znanium.com/catalog/product/1220239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3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https://znanium.com/catalog/product/1068808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i/>
          <w:color w:val="000000" w:themeColor="text1"/>
          <w:sz w:val="26"/>
          <w:szCs w:val="26"/>
        </w:rPr>
      </w:pPr>
      <w:bookmarkStart w:id="2" w:name="_GoBack"/>
      <w:bookmarkEnd w:id="2"/>
      <w:r w:rsidRPr="001B5B01">
        <w:rPr>
          <w:color w:val="000000" w:themeColor="text1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:rsidR="00F645F3" w:rsidRPr="00AC642A" w:rsidRDefault="00F645F3" w:rsidP="00AC642A">
      <w:pPr>
        <w:pStyle w:val="af6"/>
        <w:ind w:left="0"/>
        <w:jc w:val="both"/>
        <w:rPr>
          <w:b/>
          <w:color w:val="000000" w:themeColor="text1"/>
          <w:sz w:val="26"/>
          <w:szCs w:val="26"/>
        </w:rPr>
      </w:pPr>
      <w:r w:rsidRPr="00AC642A">
        <w:rPr>
          <w:b/>
          <w:color w:val="000000" w:themeColor="text1"/>
          <w:sz w:val="26"/>
          <w:szCs w:val="26"/>
        </w:rPr>
        <w:t>Интернет-ресурсы:</w:t>
      </w:r>
    </w:p>
    <w:p w:rsidR="00F645F3" w:rsidRPr="001B5B01" w:rsidRDefault="00F645F3" w:rsidP="001B5B01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сайт http://znanium.com/</w:t>
      </w:r>
    </w:p>
    <w:p w:rsidR="00F645F3" w:rsidRPr="001B5B01" w:rsidRDefault="00F645F3" w:rsidP="001B5B01">
      <w:pPr>
        <w:pStyle w:val="c2"/>
        <w:shd w:val="clear" w:color="auto" w:fill="FFFFFF"/>
        <w:spacing w:before="0" w:after="0"/>
        <w:rPr>
          <w:rStyle w:val="c4"/>
          <w:color w:val="000000" w:themeColor="text1"/>
          <w:sz w:val="26"/>
          <w:szCs w:val="26"/>
        </w:rPr>
      </w:pPr>
      <w:r w:rsidRPr="001B5B01">
        <w:rPr>
          <w:rStyle w:val="c4"/>
          <w:color w:val="000000" w:themeColor="text1"/>
          <w:sz w:val="26"/>
          <w:szCs w:val="26"/>
        </w:rPr>
        <w:t xml:space="preserve">Окно открытого доступа Рособразования к информационным ресурсам </w:t>
      </w:r>
    </w:p>
    <w:p w:rsidR="00F645F3" w:rsidRPr="001B5B01" w:rsidRDefault="00F645F3" w:rsidP="001B5B01">
      <w:pPr>
        <w:pStyle w:val="c2"/>
        <w:shd w:val="clear" w:color="auto" w:fill="FFFFFF"/>
        <w:spacing w:before="0" w:after="0"/>
        <w:rPr>
          <w:rStyle w:val="c4"/>
          <w:color w:val="000000" w:themeColor="text1"/>
          <w:sz w:val="26"/>
          <w:szCs w:val="26"/>
        </w:rPr>
      </w:pPr>
      <w:r w:rsidRPr="001B5B01">
        <w:rPr>
          <w:rStyle w:val="c4"/>
          <w:color w:val="000000" w:themeColor="text1"/>
          <w:sz w:val="26"/>
          <w:szCs w:val="26"/>
          <w:lang w:val="en-US"/>
        </w:rPr>
        <w:t>http</w:t>
      </w:r>
      <w:r w:rsidRPr="001B5B01">
        <w:rPr>
          <w:rStyle w:val="c4"/>
          <w:color w:val="000000" w:themeColor="text1"/>
          <w:sz w:val="26"/>
          <w:szCs w:val="26"/>
        </w:rPr>
        <w:t xml:space="preserve">: // </w:t>
      </w:r>
      <w:r w:rsidRPr="001B5B01">
        <w:rPr>
          <w:rStyle w:val="c4"/>
          <w:color w:val="000000" w:themeColor="text1"/>
          <w:sz w:val="26"/>
          <w:szCs w:val="26"/>
          <w:lang w:val="en-US"/>
        </w:rPr>
        <w:t>www</w:t>
      </w:r>
      <w:r w:rsidRPr="001B5B01">
        <w:rPr>
          <w:rStyle w:val="c4"/>
          <w:color w:val="000000" w:themeColor="text1"/>
          <w:sz w:val="26"/>
          <w:szCs w:val="26"/>
        </w:rPr>
        <w:t xml:space="preserve">. </w:t>
      </w:r>
      <w:r w:rsidRPr="001B5B01">
        <w:rPr>
          <w:rStyle w:val="c4"/>
          <w:color w:val="000000" w:themeColor="text1"/>
          <w:sz w:val="26"/>
          <w:szCs w:val="26"/>
          <w:lang w:val="en-US"/>
        </w:rPr>
        <w:t>electromonter</w:t>
      </w:r>
      <w:r w:rsidRPr="001B5B01">
        <w:rPr>
          <w:rStyle w:val="c4"/>
          <w:color w:val="000000" w:themeColor="text1"/>
          <w:sz w:val="26"/>
          <w:szCs w:val="26"/>
        </w:rPr>
        <w:t>.</w:t>
      </w:r>
      <w:r w:rsidRPr="001B5B01">
        <w:rPr>
          <w:rStyle w:val="c4"/>
          <w:color w:val="000000" w:themeColor="text1"/>
          <w:sz w:val="26"/>
          <w:szCs w:val="26"/>
          <w:lang w:val="en-US"/>
        </w:rPr>
        <w:t>info</w:t>
      </w:r>
    </w:p>
    <w:p w:rsidR="00F645F3" w:rsidRPr="001B5B01" w:rsidRDefault="00F645F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F645F3" w:rsidRPr="001B5B01" w:rsidRDefault="00F645F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ресурсов</w:t>
      </w:r>
    </w:p>
    <w:p w:rsidR="00F645F3" w:rsidRPr="001B5B01" w:rsidRDefault="00F645F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F645F3" w:rsidRPr="001B5B01" w:rsidRDefault="00F645F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ресурсов</w:t>
      </w:r>
    </w:p>
    <w:p w:rsidR="00F645F3" w:rsidRPr="00AC642A" w:rsidRDefault="00F645F3" w:rsidP="00AC642A">
      <w:p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Сервисы и инструменты:</w:t>
      </w:r>
    </w:p>
    <w:p w:rsidR="00F645F3" w:rsidRPr="001B5B01" w:rsidRDefault="00F645F3" w:rsidP="00AC642A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Skype (режим доступа: https://www.skype.com/) </w:t>
      </w:r>
    </w:p>
    <w:p w:rsidR="00F645F3" w:rsidRPr="001B5B01" w:rsidRDefault="00F645F3" w:rsidP="00AC642A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Zoom (режим доступа: </w:t>
      </w:r>
      <w:hyperlink r:id="rId24" w:history="1">
        <w:r w:rsidRPr="001B5B01">
          <w:rPr>
            <w:rStyle w:val="afa"/>
            <w:rFonts w:ascii="Times New Roman" w:hAnsi="Times New Roman" w:cs="Times New Roman"/>
            <w:color w:val="000000" w:themeColor="text1"/>
            <w:sz w:val="26"/>
            <w:szCs w:val="26"/>
          </w:rPr>
          <w:t>https://zoom.us/</w:t>
        </w:r>
      </w:hyperlink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</w:p>
    <w:p w:rsidR="00F645F3" w:rsidRPr="001B5B01" w:rsidRDefault="00F645F3" w:rsidP="00AC642A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</w:t>
      </w:r>
      <w:hyperlink r:id="rId25" w:history="1">
        <w:r w:rsidRPr="001B5B01">
          <w:rPr>
            <w:rStyle w:val="afa"/>
            <w:rFonts w:ascii="Times New Roman" w:hAnsi="Times New Roman" w:cs="Times New Roman"/>
            <w:color w:val="000000" w:themeColor="text1"/>
            <w:sz w:val="26"/>
            <w:szCs w:val="26"/>
          </w:rPr>
          <w:t>https://disk.yandex.ru/</w:t>
        </w:r>
      </w:hyperlink>
    </w:p>
    <w:p w:rsidR="00F645F3" w:rsidRPr="001B5B01" w:rsidRDefault="00F645F3" w:rsidP="00AC642A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E222E" w:rsidRPr="001B5B01" w:rsidRDefault="002F5423" w:rsidP="00AC642A">
      <w:pPr>
        <w:pStyle w:val="af6"/>
        <w:keepNext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aps/>
          <w:color w:val="000000" w:themeColor="text1"/>
          <w:sz w:val="26"/>
          <w:szCs w:val="26"/>
        </w:rPr>
      </w:pPr>
      <w:r w:rsidRPr="001B5B01">
        <w:rPr>
          <w:b/>
          <w:bCs/>
          <w:caps/>
          <w:color w:val="000000" w:themeColor="text1"/>
          <w:sz w:val="26"/>
          <w:szCs w:val="26"/>
        </w:rPr>
        <w:lastRenderedPageBreak/>
        <w:t>Контроль и оценка результатов освоения Дисциплины</w:t>
      </w:r>
    </w:p>
    <w:p w:rsidR="00EE0F28" w:rsidRPr="001B5B01" w:rsidRDefault="00EE0F28" w:rsidP="001B5B01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/>
        <w:rPr>
          <w:b/>
          <w:bCs/>
          <w:caps/>
          <w:color w:val="000000" w:themeColor="text1"/>
          <w:sz w:val="26"/>
          <w:szCs w:val="26"/>
        </w:rPr>
      </w:pPr>
    </w:p>
    <w:p w:rsidR="00095EFF" w:rsidRPr="001B5B01" w:rsidRDefault="002F5423" w:rsidP="00AC6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Контроль</w:t>
      </w:r>
      <w:r w:rsidR="00AC6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 оценка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альных 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опросов, тестирования, а также выполнен</w:t>
      </w:r>
      <w:r w:rsidR="009F682F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ия обучающимися индивидуальных 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 групповых заданий, </w:t>
      </w:r>
      <w:r w:rsidR="00095EFF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2F5423" w:rsidRPr="001B5B01" w:rsidRDefault="002F542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536"/>
      </w:tblGrid>
      <w:tr w:rsidR="0038568C" w:rsidRPr="001B5B01" w:rsidTr="00AC642A">
        <w:trPr>
          <w:trHeight w:val="78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1B5B01" w:rsidRDefault="0038568C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1B5B01" w:rsidRDefault="0038568C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1B5B01" w:rsidRDefault="0038568C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1B5B01" w:rsidRDefault="0038568C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умения:</w:t>
            </w:r>
          </w:p>
          <w:p w:rsidR="004A7AA6" w:rsidRPr="001B5B01" w:rsidRDefault="004A7AA6" w:rsidP="001B5B01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color w:val="000000" w:themeColor="text1"/>
                <w:sz w:val="26"/>
                <w:szCs w:val="26"/>
              </w:rPr>
            </w:pPr>
            <w:r w:rsidRPr="001B5B01">
              <w:rPr>
                <w:rStyle w:val="27"/>
                <w:b w:val="0"/>
                <w:color w:val="000000" w:themeColor="text1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:rsidR="0038568C" w:rsidRPr="001B5B01" w:rsidRDefault="0038568C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1B5B01" w:rsidRDefault="0038568C" w:rsidP="00AC6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</w:t>
            </w:r>
            <w:r w:rsidR="00AC642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1B5B01" w:rsidRDefault="004A7AA6" w:rsidP="001B5B01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color w:val="000000" w:themeColor="text1"/>
                <w:sz w:val="26"/>
                <w:szCs w:val="26"/>
              </w:rPr>
            </w:pPr>
            <w:r w:rsidRPr="001B5B01">
              <w:rPr>
                <w:rStyle w:val="27"/>
                <w:b w:val="0"/>
                <w:color w:val="000000" w:themeColor="text1"/>
                <w:sz w:val="26"/>
                <w:szCs w:val="26"/>
              </w:rPr>
              <w:t>- давать психологическую оценку личности;</w:t>
            </w:r>
          </w:p>
          <w:p w:rsidR="00A3774C" w:rsidRPr="001B5B01" w:rsidRDefault="00A3774C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1B5B01" w:rsidRDefault="00355C80" w:rsidP="00AC6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</w:t>
            </w:r>
            <w:r w:rsidR="00AC642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1B5B01" w:rsidRDefault="004A7AA6" w:rsidP="001B5B01">
            <w:pPr>
              <w:spacing w:after="0" w:line="240" w:lineRule="auto"/>
              <w:rPr>
                <w:rStyle w:val="27"/>
                <w:rFonts w:eastAsiaTheme="minorHAnsi"/>
                <w:b w:val="0"/>
                <w:color w:val="000000" w:themeColor="text1"/>
                <w:sz w:val="26"/>
                <w:szCs w:val="26"/>
              </w:rPr>
            </w:pPr>
            <w:r w:rsidRPr="001B5B01">
              <w:rPr>
                <w:rStyle w:val="27"/>
                <w:rFonts w:eastAsiaTheme="minorHAnsi"/>
                <w:b w:val="0"/>
                <w:color w:val="000000" w:themeColor="text1"/>
                <w:sz w:val="26"/>
                <w:szCs w:val="26"/>
              </w:rPr>
              <w:t>-применять приемы психологической саморегуляции.</w:t>
            </w:r>
          </w:p>
          <w:p w:rsidR="00A3774C" w:rsidRPr="001B5B01" w:rsidRDefault="00A3774C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1B5B01" w:rsidRDefault="00355C80" w:rsidP="00AC6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</w:t>
            </w:r>
            <w:r w:rsidR="00AC642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1B5B01" w:rsidRDefault="0038568C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знания:</w:t>
            </w:r>
          </w:p>
          <w:p w:rsidR="0038568C" w:rsidRPr="001B5B01" w:rsidRDefault="004A7AA6" w:rsidP="001B5B01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1B5B01">
              <w:rPr>
                <w:rStyle w:val="27"/>
                <w:b w:val="0"/>
                <w:color w:val="000000" w:themeColor="text1"/>
                <w:sz w:val="26"/>
                <w:szCs w:val="26"/>
              </w:rPr>
              <w:t>- основные задачи и методы психологии;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1B5B01" w:rsidRDefault="0038568C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1B5B01" w:rsidRDefault="004A7AA6" w:rsidP="001B5B01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color w:val="000000" w:themeColor="text1"/>
                <w:sz w:val="26"/>
                <w:szCs w:val="26"/>
              </w:rPr>
            </w:pPr>
            <w:r w:rsidRPr="001B5B01">
              <w:rPr>
                <w:rStyle w:val="27"/>
                <w:b w:val="0"/>
                <w:color w:val="000000" w:themeColor="text1"/>
                <w:sz w:val="26"/>
                <w:szCs w:val="26"/>
              </w:rPr>
              <w:t>- психические процессы и состояния;</w:t>
            </w:r>
          </w:p>
          <w:p w:rsidR="00B77B13" w:rsidRPr="001B5B01" w:rsidRDefault="00B77B13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</w:p>
          <w:p w:rsidR="0038568C" w:rsidRPr="001B5B01" w:rsidRDefault="0038568C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1B5B01" w:rsidRDefault="0038568C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; оценка</w:t>
            </w:r>
          </w:p>
          <w:p w:rsidR="00B77B13" w:rsidRPr="001B5B01" w:rsidRDefault="00355C80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практического</w:t>
            </w:r>
            <w:r w:rsidR="00B77B13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занятие</w:t>
            </w:r>
          </w:p>
        </w:tc>
      </w:tr>
      <w:tr w:rsidR="00AC642A" w:rsidRPr="001B5B01" w:rsidTr="00AC642A">
        <w:trPr>
          <w:trHeight w:val="92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42A" w:rsidRPr="001B5B01" w:rsidRDefault="00AC642A" w:rsidP="001B5B01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color w:val="000000" w:themeColor="text1"/>
                <w:sz w:val="26"/>
                <w:szCs w:val="26"/>
              </w:rPr>
            </w:pPr>
            <w:r w:rsidRPr="001B5B01">
              <w:rPr>
                <w:rStyle w:val="27"/>
                <w:b w:val="0"/>
                <w:color w:val="000000" w:themeColor="text1"/>
                <w:sz w:val="26"/>
                <w:szCs w:val="26"/>
              </w:rPr>
              <w:t>- структуру личности;</w:t>
            </w:r>
          </w:p>
          <w:p w:rsidR="00AC642A" w:rsidRPr="001B5B01" w:rsidRDefault="00AC642A" w:rsidP="001B5B01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color w:val="000000" w:themeColor="text1"/>
                <w:sz w:val="26"/>
                <w:szCs w:val="26"/>
              </w:rPr>
            </w:pPr>
            <w:r w:rsidRPr="001B5B01">
              <w:rPr>
                <w:rStyle w:val="27"/>
                <w:b w:val="0"/>
                <w:color w:val="000000" w:themeColor="text1"/>
                <w:sz w:val="26"/>
                <w:szCs w:val="26"/>
              </w:rPr>
              <w:t>-психологии работника;</w:t>
            </w:r>
          </w:p>
          <w:p w:rsidR="00AC642A" w:rsidRPr="001B5B01" w:rsidRDefault="00AC642A" w:rsidP="001B5B01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Style w:val="27"/>
                <w:b w:val="0"/>
                <w:color w:val="000000" w:themeColor="text1"/>
                <w:sz w:val="26"/>
                <w:szCs w:val="26"/>
              </w:rPr>
              <w:t>- этапы профессиональной адаптации</w:t>
            </w:r>
          </w:p>
          <w:p w:rsidR="00AC642A" w:rsidRPr="001B5B01" w:rsidRDefault="00AC642A" w:rsidP="001B5B01">
            <w:pPr>
              <w:pStyle w:val="26"/>
              <w:spacing w:after="0" w:line="240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42A" w:rsidRPr="001B5B01" w:rsidRDefault="00AC642A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 оценка</w:t>
            </w:r>
          </w:p>
          <w:p w:rsidR="00AC642A" w:rsidRPr="001B5B01" w:rsidRDefault="00AC642A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1B5B01" w:rsidTr="00AC642A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1B5B01" w:rsidRDefault="00D32292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Общие компетенции:</w:t>
            </w:r>
          </w:p>
        </w:tc>
      </w:tr>
      <w:tr w:rsidR="00994041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1B5B01" w:rsidRDefault="0025080F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60" w:rsidRPr="001B5B01" w:rsidRDefault="008D7D60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оценивание</w:t>
            </w:r>
            <w:r w:rsidR="00B77B13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выбора темы</w:t>
            </w:r>
            <w:r w:rsidR="0025080F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реферата, сообщения</w:t>
            </w:r>
            <w:r w:rsidR="00B77B13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:rsidR="00B77B13" w:rsidRPr="001B5B01" w:rsidRDefault="00B77B13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994041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1B5B01" w:rsidRDefault="0025080F" w:rsidP="00AC642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994041" w:rsidRPr="001B5B01" w:rsidRDefault="00994041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1B5B01" w:rsidRDefault="0025080F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Оценка за:</w:t>
            </w:r>
          </w:p>
          <w:p w:rsidR="00994041" w:rsidRPr="001B5B01" w:rsidRDefault="0025080F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решение кейсов;</w:t>
            </w:r>
          </w:p>
          <w:p w:rsidR="0025080F" w:rsidRPr="001B5B01" w:rsidRDefault="00AF13D2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работу на</w:t>
            </w:r>
            <w:r w:rsidR="0025080F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деловых играх;</w:t>
            </w:r>
          </w:p>
          <w:p w:rsidR="0025080F" w:rsidRPr="001B5B01" w:rsidRDefault="0025080F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 w:rsidR="00AF13D2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тестирование</w:t>
            </w:r>
          </w:p>
        </w:tc>
      </w:tr>
      <w:tr w:rsidR="0025080F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1B5B01" w:rsidRDefault="0025080F" w:rsidP="00AC642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5080F" w:rsidRPr="001B5B01" w:rsidRDefault="0025080F" w:rsidP="001B5B0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1B5B01" w:rsidRDefault="0025080F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25080F" w:rsidRPr="001B5B01" w:rsidRDefault="0025080F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Оценка за:</w:t>
            </w:r>
          </w:p>
          <w:p w:rsidR="0025080F" w:rsidRPr="001B5B01" w:rsidRDefault="0025080F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25080F" w:rsidRPr="001B5B01" w:rsidRDefault="0025080F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5080F" w:rsidRPr="001B5B01" w:rsidRDefault="0025080F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оформление рефератов.</w:t>
            </w:r>
          </w:p>
        </w:tc>
      </w:tr>
      <w:tr w:rsidR="00994041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1B5B01" w:rsidRDefault="0025080F" w:rsidP="00AC642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ОК 6. Работать в коллективе и команде, 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эффективно общаться с коллегами, руководством, потребителями.</w:t>
            </w:r>
          </w:p>
          <w:p w:rsidR="00994041" w:rsidRPr="001B5B01" w:rsidRDefault="00994041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1B5B01" w:rsidRDefault="003D3FEE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Оценка за:</w:t>
            </w:r>
          </w:p>
          <w:p w:rsidR="00AF13D2" w:rsidRPr="001B5B01" w:rsidRDefault="00AF13D2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- решение практических задач в составе рабочей группы;</w:t>
            </w:r>
          </w:p>
          <w:p w:rsidR="00AF13D2" w:rsidRPr="001B5B01" w:rsidRDefault="003D3FEE" w:rsidP="00AC642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994041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1B5B01" w:rsidRDefault="0025080F" w:rsidP="00AC642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994041" w:rsidRPr="001B5B01" w:rsidRDefault="00994041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1B5B01" w:rsidRDefault="003D3FEE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Оценка за:</w:t>
            </w:r>
            <w:r w:rsidR="00AC64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 w:rsidR="0077022A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994041" w:rsidRPr="001B5B01" w:rsidRDefault="003D3FEE" w:rsidP="00AC642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 w:rsidR="0077022A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разработка 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мультимедийной презентации</w:t>
            </w:r>
            <w:r w:rsidR="0077022A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 составе творческой группы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</w:tc>
      </w:tr>
      <w:tr w:rsidR="00F645F3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5F3" w:rsidRPr="001B5B01" w:rsidRDefault="00F645F3" w:rsidP="001B5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5F3" w:rsidRPr="001B5B01" w:rsidRDefault="00F645F3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1B5B01" w:rsidRDefault="00B21D7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21D73" w:rsidRPr="001B5B01" w:rsidRDefault="00B21D7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sectPr w:rsidR="00B21D73" w:rsidRPr="001B5B01" w:rsidSect="001B5B01">
      <w:pgSz w:w="11906" w:h="16838"/>
      <w:pgMar w:top="1134" w:right="851" w:bottom="851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956" w:rsidRDefault="00B94956">
      <w:pPr>
        <w:spacing w:after="0" w:line="240" w:lineRule="auto"/>
      </w:pPr>
      <w:r>
        <w:separator/>
      </w:r>
    </w:p>
  </w:endnote>
  <w:endnote w:type="continuationSeparator" w:id="0">
    <w:p w:rsidR="00B94956" w:rsidRDefault="00B94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B01" w:rsidRDefault="00AC61C3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1B5B01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1B5B01" w:rsidRDefault="001B5B01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B01" w:rsidRDefault="00AC61C3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1B5B01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078C8">
      <w:rPr>
        <w:rStyle w:val="af3"/>
        <w:noProof/>
      </w:rPr>
      <w:t>14</w:t>
    </w:r>
    <w:r>
      <w:rPr>
        <w:rStyle w:val="af3"/>
      </w:rPr>
      <w:fldChar w:fldCharType="end"/>
    </w:r>
  </w:p>
  <w:p w:rsidR="001B5B01" w:rsidRDefault="001B5B01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956" w:rsidRDefault="00B94956">
      <w:pPr>
        <w:spacing w:after="0" w:line="240" w:lineRule="auto"/>
      </w:pPr>
      <w:r>
        <w:separator/>
      </w:r>
    </w:p>
  </w:footnote>
  <w:footnote w:type="continuationSeparator" w:id="0">
    <w:p w:rsidR="00B94956" w:rsidRDefault="00B94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1211D"/>
    <w:rsid w:val="000210C0"/>
    <w:rsid w:val="00055664"/>
    <w:rsid w:val="00073128"/>
    <w:rsid w:val="00086B9C"/>
    <w:rsid w:val="000938FE"/>
    <w:rsid w:val="00095E8A"/>
    <w:rsid w:val="00095EFF"/>
    <w:rsid w:val="000B0CA5"/>
    <w:rsid w:val="000C04BC"/>
    <w:rsid w:val="000D0CC9"/>
    <w:rsid w:val="000D554C"/>
    <w:rsid w:val="000E1684"/>
    <w:rsid w:val="000E3BD6"/>
    <w:rsid w:val="000E448D"/>
    <w:rsid w:val="000F098F"/>
    <w:rsid w:val="000F3726"/>
    <w:rsid w:val="000F51D7"/>
    <w:rsid w:val="000F593B"/>
    <w:rsid w:val="0012212D"/>
    <w:rsid w:val="00144C21"/>
    <w:rsid w:val="00147707"/>
    <w:rsid w:val="001565C0"/>
    <w:rsid w:val="00162C4B"/>
    <w:rsid w:val="001714B9"/>
    <w:rsid w:val="00171A1A"/>
    <w:rsid w:val="0019129E"/>
    <w:rsid w:val="00191924"/>
    <w:rsid w:val="001938C7"/>
    <w:rsid w:val="00194D68"/>
    <w:rsid w:val="00197A6F"/>
    <w:rsid w:val="001A687D"/>
    <w:rsid w:val="001B069B"/>
    <w:rsid w:val="001B2362"/>
    <w:rsid w:val="001B5B01"/>
    <w:rsid w:val="001D2081"/>
    <w:rsid w:val="001D2720"/>
    <w:rsid w:val="001D2F37"/>
    <w:rsid w:val="001D4163"/>
    <w:rsid w:val="001E222E"/>
    <w:rsid w:val="001E3D7A"/>
    <w:rsid w:val="001F249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5080F"/>
    <w:rsid w:val="002509F1"/>
    <w:rsid w:val="0026011C"/>
    <w:rsid w:val="00264541"/>
    <w:rsid w:val="00266276"/>
    <w:rsid w:val="00270EF0"/>
    <w:rsid w:val="00271560"/>
    <w:rsid w:val="002777E5"/>
    <w:rsid w:val="002942F3"/>
    <w:rsid w:val="002B23D5"/>
    <w:rsid w:val="002B4388"/>
    <w:rsid w:val="002D7F62"/>
    <w:rsid w:val="002E2591"/>
    <w:rsid w:val="002E73C7"/>
    <w:rsid w:val="002E7FB7"/>
    <w:rsid w:val="002F0E00"/>
    <w:rsid w:val="002F5423"/>
    <w:rsid w:val="002F54A3"/>
    <w:rsid w:val="002F5F15"/>
    <w:rsid w:val="0030030D"/>
    <w:rsid w:val="00314394"/>
    <w:rsid w:val="00331FD7"/>
    <w:rsid w:val="003350C7"/>
    <w:rsid w:val="00347668"/>
    <w:rsid w:val="00355C80"/>
    <w:rsid w:val="003565E4"/>
    <w:rsid w:val="00356F4A"/>
    <w:rsid w:val="00371045"/>
    <w:rsid w:val="0038568C"/>
    <w:rsid w:val="003933FC"/>
    <w:rsid w:val="0039645C"/>
    <w:rsid w:val="003A7415"/>
    <w:rsid w:val="003C33B3"/>
    <w:rsid w:val="003D3FEE"/>
    <w:rsid w:val="003D5864"/>
    <w:rsid w:val="003D7ADF"/>
    <w:rsid w:val="003F3A2D"/>
    <w:rsid w:val="003F4198"/>
    <w:rsid w:val="003F7A3C"/>
    <w:rsid w:val="00404EFD"/>
    <w:rsid w:val="00432A91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81A84"/>
    <w:rsid w:val="004914DE"/>
    <w:rsid w:val="00495374"/>
    <w:rsid w:val="004A7AA6"/>
    <w:rsid w:val="004B286B"/>
    <w:rsid w:val="004B3EB8"/>
    <w:rsid w:val="004B4225"/>
    <w:rsid w:val="004B5930"/>
    <w:rsid w:val="004C2F7B"/>
    <w:rsid w:val="004D4178"/>
    <w:rsid w:val="004E6CD6"/>
    <w:rsid w:val="004F69ED"/>
    <w:rsid w:val="004F6D36"/>
    <w:rsid w:val="004F7881"/>
    <w:rsid w:val="00501A9E"/>
    <w:rsid w:val="005131FF"/>
    <w:rsid w:val="005170D4"/>
    <w:rsid w:val="00527DDA"/>
    <w:rsid w:val="0053103B"/>
    <w:rsid w:val="00543553"/>
    <w:rsid w:val="00543FD4"/>
    <w:rsid w:val="00544263"/>
    <w:rsid w:val="00550D9D"/>
    <w:rsid w:val="00553836"/>
    <w:rsid w:val="00554C89"/>
    <w:rsid w:val="00562595"/>
    <w:rsid w:val="00565275"/>
    <w:rsid w:val="00570F54"/>
    <w:rsid w:val="00572CBB"/>
    <w:rsid w:val="0057603F"/>
    <w:rsid w:val="005864C0"/>
    <w:rsid w:val="005A3753"/>
    <w:rsid w:val="005A6A8D"/>
    <w:rsid w:val="005B3FFE"/>
    <w:rsid w:val="005C5AB6"/>
    <w:rsid w:val="005C73AD"/>
    <w:rsid w:val="005E2437"/>
    <w:rsid w:val="005E432F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343C3"/>
    <w:rsid w:val="00640E1A"/>
    <w:rsid w:val="00643532"/>
    <w:rsid w:val="006450D6"/>
    <w:rsid w:val="00657C32"/>
    <w:rsid w:val="00681D74"/>
    <w:rsid w:val="006911C9"/>
    <w:rsid w:val="006A1E6F"/>
    <w:rsid w:val="006B38B5"/>
    <w:rsid w:val="006B497A"/>
    <w:rsid w:val="006C4750"/>
    <w:rsid w:val="006D3B6B"/>
    <w:rsid w:val="006F146E"/>
    <w:rsid w:val="006F469C"/>
    <w:rsid w:val="006F4786"/>
    <w:rsid w:val="006F6E3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5E9B"/>
    <w:rsid w:val="007B3B80"/>
    <w:rsid w:val="007B3E84"/>
    <w:rsid w:val="007D178E"/>
    <w:rsid w:val="007D275A"/>
    <w:rsid w:val="007E3243"/>
    <w:rsid w:val="007E676B"/>
    <w:rsid w:val="007F2186"/>
    <w:rsid w:val="00800149"/>
    <w:rsid w:val="00811B66"/>
    <w:rsid w:val="00820509"/>
    <w:rsid w:val="0082077D"/>
    <w:rsid w:val="008240FA"/>
    <w:rsid w:val="0082530F"/>
    <w:rsid w:val="00833AB6"/>
    <w:rsid w:val="00836282"/>
    <w:rsid w:val="008441CC"/>
    <w:rsid w:val="00846BDF"/>
    <w:rsid w:val="008671C9"/>
    <w:rsid w:val="00867D7E"/>
    <w:rsid w:val="0087085C"/>
    <w:rsid w:val="008769BE"/>
    <w:rsid w:val="00880252"/>
    <w:rsid w:val="008817E6"/>
    <w:rsid w:val="00882B1A"/>
    <w:rsid w:val="00883CB8"/>
    <w:rsid w:val="0088673B"/>
    <w:rsid w:val="00891BE4"/>
    <w:rsid w:val="00892EBC"/>
    <w:rsid w:val="00893176"/>
    <w:rsid w:val="008969FE"/>
    <w:rsid w:val="008B2093"/>
    <w:rsid w:val="008B5DFA"/>
    <w:rsid w:val="008C2B1B"/>
    <w:rsid w:val="008C58D0"/>
    <w:rsid w:val="008C64F0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4357"/>
    <w:rsid w:val="00945666"/>
    <w:rsid w:val="00945B97"/>
    <w:rsid w:val="00950951"/>
    <w:rsid w:val="009567B6"/>
    <w:rsid w:val="009630E8"/>
    <w:rsid w:val="00973C20"/>
    <w:rsid w:val="00994041"/>
    <w:rsid w:val="00994D00"/>
    <w:rsid w:val="00997055"/>
    <w:rsid w:val="009977DB"/>
    <w:rsid w:val="009A79A4"/>
    <w:rsid w:val="009B4D3F"/>
    <w:rsid w:val="009B7D55"/>
    <w:rsid w:val="009C045B"/>
    <w:rsid w:val="009D72E8"/>
    <w:rsid w:val="009E477D"/>
    <w:rsid w:val="009F682F"/>
    <w:rsid w:val="00A01DE9"/>
    <w:rsid w:val="00A05374"/>
    <w:rsid w:val="00A15339"/>
    <w:rsid w:val="00A218DF"/>
    <w:rsid w:val="00A33989"/>
    <w:rsid w:val="00A3432D"/>
    <w:rsid w:val="00A3774C"/>
    <w:rsid w:val="00A61C57"/>
    <w:rsid w:val="00A7191C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C61C3"/>
    <w:rsid w:val="00AC642A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D73"/>
    <w:rsid w:val="00B25F50"/>
    <w:rsid w:val="00B315E1"/>
    <w:rsid w:val="00B32592"/>
    <w:rsid w:val="00B40B59"/>
    <w:rsid w:val="00B47D15"/>
    <w:rsid w:val="00B5332F"/>
    <w:rsid w:val="00B54DC8"/>
    <w:rsid w:val="00B5544B"/>
    <w:rsid w:val="00B63352"/>
    <w:rsid w:val="00B64099"/>
    <w:rsid w:val="00B754FF"/>
    <w:rsid w:val="00B77B13"/>
    <w:rsid w:val="00B83194"/>
    <w:rsid w:val="00B94956"/>
    <w:rsid w:val="00BA0202"/>
    <w:rsid w:val="00BA17C7"/>
    <w:rsid w:val="00BA1A9F"/>
    <w:rsid w:val="00BA2B90"/>
    <w:rsid w:val="00BA560A"/>
    <w:rsid w:val="00BA6EB1"/>
    <w:rsid w:val="00BB4659"/>
    <w:rsid w:val="00BC14BC"/>
    <w:rsid w:val="00BC2F47"/>
    <w:rsid w:val="00BF022F"/>
    <w:rsid w:val="00BF2393"/>
    <w:rsid w:val="00BF6565"/>
    <w:rsid w:val="00BF68ED"/>
    <w:rsid w:val="00C03646"/>
    <w:rsid w:val="00C053B8"/>
    <w:rsid w:val="00C06BD9"/>
    <w:rsid w:val="00C07ACA"/>
    <w:rsid w:val="00C1186F"/>
    <w:rsid w:val="00C1635C"/>
    <w:rsid w:val="00C2516D"/>
    <w:rsid w:val="00C2722F"/>
    <w:rsid w:val="00C37BB7"/>
    <w:rsid w:val="00C407F1"/>
    <w:rsid w:val="00C53D8E"/>
    <w:rsid w:val="00C550FC"/>
    <w:rsid w:val="00C62A7C"/>
    <w:rsid w:val="00C71B23"/>
    <w:rsid w:val="00C74E66"/>
    <w:rsid w:val="00C76B9C"/>
    <w:rsid w:val="00C84686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E0866"/>
    <w:rsid w:val="00D00C85"/>
    <w:rsid w:val="00D078C8"/>
    <w:rsid w:val="00D10C38"/>
    <w:rsid w:val="00D23469"/>
    <w:rsid w:val="00D23ECD"/>
    <w:rsid w:val="00D32292"/>
    <w:rsid w:val="00D438DD"/>
    <w:rsid w:val="00D45D2E"/>
    <w:rsid w:val="00D549A3"/>
    <w:rsid w:val="00D56875"/>
    <w:rsid w:val="00D6251B"/>
    <w:rsid w:val="00D64956"/>
    <w:rsid w:val="00DB17B0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215C"/>
    <w:rsid w:val="00E36BC3"/>
    <w:rsid w:val="00E4026D"/>
    <w:rsid w:val="00E41057"/>
    <w:rsid w:val="00E504C8"/>
    <w:rsid w:val="00E529DB"/>
    <w:rsid w:val="00E60936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435CC"/>
    <w:rsid w:val="00F47986"/>
    <w:rsid w:val="00F55108"/>
    <w:rsid w:val="00F56892"/>
    <w:rsid w:val="00F63B43"/>
    <w:rsid w:val="00F645F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0CA8"/>
    <w:rsid w:val="00FC4CDD"/>
    <w:rsid w:val="00FC786E"/>
    <w:rsid w:val="00FD192A"/>
    <w:rsid w:val="00FE1071"/>
    <w:rsid w:val="00FE267B"/>
    <w:rsid w:val="00FF4468"/>
    <w:rsid w:val="00FF7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31A14B-245A-49D3-8A55-FDBED55EB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qFormat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2174" TargetMode="External"/><Relationship Id="rId18" Type="http://schemas.openxmlformats.org/officeDocument/2006/relationships/hyperlink" Target="https://znanium.com/catalog/product/122096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83655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4584" TargetMode="External"/><Relationship Id="rId17" Type="http://schemas.openxmlformats.org/officeDocument/2006/relationships/hyperlink" Target="https://znanium.com/catalog/product/1077975" TargetMode="External"/><Relationship Id="rId25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39628" TargetMode="External"/><Relationship Id="rId20" Type="http://schemas.openxmlformats.org/officeDocument/2006/relationships/hyperlink" Target="https://znanium.com/catalog/product/107852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24952" TargetMode="External"/><Relationship Id="rId23" Type="http://schemas.openxmlformats.org/officeDocument/2006/relationships/hyperlink" Target="https://znanium.com/catalog/product/1068808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07797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70136" TargetMode="External"/><Relationship Id="rId22" Type="http://schemas.openxmlformats.org/officeDocument/2006/relationships/hyperlink" Target="https://znanium.com/catalog/product/122023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98F22-8BD6-4A0E-ADCB-9A853784C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2697</TotalTime>
  <Pages>15</Pages>
  <Words>3125</Words>
  <Characters>17814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Юлия</cp:lastModifiedBy>
  <cp:revision>210</cp:revision>
  <cp:lastPrinted>2018-12-03T10:06:00Z</cp:lastPrinted>
  <dcterms:created xsi:type="dcterms:W3CDTF">2014-07-17T18:21:00Z</dcterms:created>
  <dcterms:modified xsi:type="dcterms:W3CDTF">2022-10-12T09:56:00Z</dcterms:modified>
</cp:coreProperties>
</file>